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1EA" w:rsidRPr="00EF21EA" w:rsidRDefault="00EF21EA" w:rsidP="0099588B">
      <w:pPr>
        <w:spacing w:after="225"/>
        <w:textAlignment w:val="baseline"/>
        <w:rPr>
          <w:rFonts w:ascii="Arial" w:eastAsia="Times New Roman" w:hAnsi="Arial"/>
          <w:b/>
          <w:bCs/>
          <w:color w:val="74B9C7"/>
          <w:sz w:val="44"/>
          <w:szCs w:val="36"/>
          <w:lang w:eastAsia="sv-SE"/>
        </w:rPr>
      </w:pPr>
      <w:r w:rsidRPr="00EF21EA">
        <w:rPr>
          <w:rFonts w:ascii="Arial" w:eastAsia="Times New Roman" w:hAnsi="Arial"/>
          <w:b/>
          <w:bCs/>
          <w:color w:val="74B9C7"/>
          <w:sz w:val="44"/>
          <w:szCs w:val="36"/>
          <w:lang w:eastAsia="sv-SE"/>
        </w:rPr>
        <w:t>Styrelsen informerar i oktober 202</w:t>
      </w:r>
      <w:r>
        <w:rPr>
          <w:rFonts w:ascii="Arial" w:eastAsia="Times New Roman" w:hAnsi="Arial"/>
          <w:b/>
          <w:bCs/>
          <w:color w:val="74B9C7"/>
          <w:sz w:val="44"/>
          <w:szCs w:val="36"/>
          <w:lang w:eastAsia="sv-SE"/>
        </w:rPr>
        <w:t>1</w:t>
      </w:r>
    </w:p>
    <w:p w:rsidR="00EF21EA" w:rsidRDefault="00EF21EA" w:rsidP="0099588B">
      <w:pPr>
        <w:spacing w:after="225"/>
        <w:textAlignment w:val="baseline"/>
        <w:rPr>
          <w:rFonts w:ascii="Arial" w:eastAsia="Times New Roman" w:hAnsi="Arial"/>
          <w:b/>
          <w:bCs/>
          <w:color w:val="74B9C7"/>
          <w:sz w:val="36"/>
          <w:szCs w:val="36"/>
          <w:lang w:eastAsia="sv-SE"/>
        </w:rPr>
      </w:pPr>
    </w:p>
    <w:p w:rsidR="0099588B" w:rsidRDefault="0099588B" w:rsidP="0099588B">
      <w:pPr>
        <w:spacing w:after="225"/>
        <w:textAlignment w:val="baseline"/>
        <w:rPr>
          <w:rFonts w:ascii="Arial" w:eastAsia="Times New Roman" w:hAnsi="Arial"/>
          <w:b/>
          <w:bCs/>
          <w:color w:val="74B9C7"/>
          <w:sz w:val="36"/>
          <w:szCs w:val="36"/>
          <w:lang w:eastAsia="sv-SE"/>
        </w:rPr>
      </w:pPr>
      <w:r>
        <w:rPr>
          <w:rFonts w:ascii="Arial" w:eastAsia="Times New Roman" w:hAnsi="Arial"/>
          <w:b/>
          <w:bCs/>
          <w:color w:val="74B9C7"/>
          <w:sz w:val="36"/>
          <w:szCs w:val="36"/>
          <w:lang w:eastAsia="sv-SE"/>
        </w:rPr>
        <w:t>Nytt vatten</w:t>
      </w:r>
    </w:p>
    <w:p w:rsidR="0099588B" w:rsidRDefault="0099588B" w:rsidP="0099588B">
      <w:pPr>
        <w:adjustRightInd w:val="0"/>
        <w:textAlignment w:val="baseline"/>
        <w:rPr>
          <w:rFonts w:ascii="inherit" w:eastAsia="Times New Roman" w:hAnsi="inherit"/>
          <w:color w:val="auto"/>
          <w:lang w:eastAsia="sv-SE"/>
        </w:rPr>
      </w:pPr>
      <w:r w:rsidRPr="0099588B">
        <w:rPr>
          <w:rFonts w:ascii="inherit" w:eastAsia="Times New Roman" w:hAnsi="inherit"/>
          <w:color w:val="auto"/>
          <w:lang w:eastAsia="sv-SE"/>
        </w:rPr>
        <w:t xml:space="preserve">Under veckorna </w:t>
      </w:r>
      <w:proofErr w:type="gramStart"/>
      <w:r w:rsidRPr="0099588B">
        <w:rPr>
          <w:rFonts w:ascii="inherit" w:eastAsia="Times New Roman" w:hAnsi="inherit"/>
          <w:color w:val="auto"/>
          <w:lang w:eastAsia="sv-SE"/>
        </w:rPr>
        <w:t>43-44</w:t>
      </w:r>
      <w:proofErr w:type="gramEnd"/>
      <w:r w:rsidRPr="0099588B">
        <w:rPr>
          <w:rFonts w:ascii="inherit" w:eastAsia="Times New Roman" w:hAnsi="inherit"/>
          <w:color w:val="auto"/>
          <w:lang w:eastAsia="sv-SE"/>
        </w:rPr>
        <w:t xml:space="preserve"> kommer vi att få vatten från Vombsjön. </w:t>
      </w:r>
    </w:p>
    <w:p w:rsidR="0099588B" w:rsidRDefault="0099588B" w:rsidP="0099588B">
      <w:pPr>
        <w:adjustRightInd w:val="0"/>
        <w:textAlignment w:val="baseline"/>
        <w:rPr>
          <w:rFonts w:ascii="inherit" w:eastAsia="Times New Roman" w:hAnsi="inherit"/>
          <w:color w:val="auto"/>
          <w:lang w:eastAsia="sv-SE"/>
        </w:rPr>
      </w:pPr>
      <w:r w:rsidRPr="0099588B">
        <w:rPr>
          <w:rFonts w:ascii="inherit" w:eastAsia="Times New Roman" w:hAnsi="inherit"/>
          <w:color w:val="auto"/>
          <w:lang w:eastAsia="sv-SE"/>
        </w:rPr>
        <w:t>Det är av god kvalitet men kan lukta och smaka lite annorlunda.</w:t>
      </w:r>
    </w:p>
    <w:p w:rsidR="0099588B" w:rsidRDefault="0099588B" w:rsidP="0099588B">
      <w:pPr>
        <w:adjustRightInd w:val="0"/>
        <w:textAlignment w:val="baseline"/>
        <w:rPr>
          <w:rFonts w:ascii="inherit" w:eastAsia="Times New Roman" w:hAnsi="inherit"/>
          <w:color w:val="auto"/>
          <w:lang w:eastAsia="sv-SE"/>
        </w:rPr>
      </w:pPr>
    </w:p>
    <w:p w:rsidR="00EF21EA" w:rsidRPr="0099588B" w:rsidRDefault="00EF21EA" w:rsidP="0099588B">
      <w:pPr>
        <w:adjustRightInd w:val="0"/>
        <w:textAlignment w:val="baseline"/>
        <w:rPr>
          <w:rFonts w:ascii="inherit" w:eastAsia="Times New Roman" w:hAnsi="inherit"/>
          <w:color w:val="auto"/>
          <w:lang w:eastAsia="sv-SE"/>
        </w:rPr>
      </w:pPr>
    </w:p>
    <w:p w:rsidR="0099588B" w:rsidRPr="0099588B" w:rsidRDefault="0099588B" w:rsidP="0099588B">
      <w:pPr>
        <w:spacing w:after="150"/>
        <w:textAlignment w:val="baseline"/>
        <w:outlineLvl w:val="1"/>
        <w:rPr>
          <w:rFonts w:ascii="Arial" w:eastAsia="Times New Roman" w:hAnsi="Arial"/>
          <w:b/>
          <w:bCs/>
          <w:color w:val="74B9C7"/>
          <w:sz w:val="36"/>
          <w:szCs w:val="36"/>
          <w:lang w:eastAsia="sv-SE"/>
        </w:rPr>
      </w:pPr>
      <w:r w:rsidRPr="0099588B">
        <w:rPr>
          <w:rFonts w:ascii="Arial" w:eastAsia="Times New Roman" w:hAnsi="Arial"/>
          <w:b/>
          <w:bCs/>
          <w:color w:val="74B9C7"/>
          <w:sz w:val="36"/>
          <w:szCs w:val="36"/>
          <w:lang w:eastAsia="sv-SE"/>
        </w:rPr>
        <w:t>Finfin fixardag</w:t>
      </w:r>
    </w:p>
    <w:p w:rsidR="0099588B" w:rsidRPr="0099588B" w:rsidRDefault="0099588B" w:rsidP="0099588B">
      <w:pPr>
        <w:spacing w:after="225"/>
        <w:textAlignment w:val="baseline"/>
        <w:rPr>
          <w:rFonts w:eastAsia="Times New Roman"/>
          <w:sz w:val="28"/>
          <w:lang w:eastAsia="sv-SE"/>
        </w:rPr>
      </w:pPr>
      <w:r w:rsidRPr="0099588B">
        <w:rPr>
          <w:rFonts w:eastAsia="Times New Roman"/>
          <w:sz w:val="28"/>
          <w:lang w:eastAsia="sv-SE"/>
        </w:rPr>
        <w:t>Den 22 okt träffades vi i trädgården och fixade till den. Det var stålande sol och med många händer fick vi mycket klippt och sopat. Två välfyllda billaster kördes till tippen. På södergaveln planterades massor med lökar. Det blir färggrant till våren.</w:t>
      </w:r>
    </w:p>
    <w:p w:rsidR="00027BAC" w:rsidRPr="0099588B" w:rsidRDefault="0099588B" w:rsidP="0099588B">
      <w:pPr>
        <w:spacing w:after="225"/>
        <w:textAlignment w:val="baseline"/>
        <w:rPr>
          <w:rFonts w:eastAsia="Times New Roman"/>
          <w:sz w:val="28"/>
          <w:lang w:eastAsia="sv-SE"/>
        </w:rPr>
      </w:pPr>
      <w:r w:rsidRPr="0099588B">
        <w:rPr>
          <w:rFonts w:eastAsia="Times New Roman"/>
          <w:sz w:val="28"/>
          <w:lang w:eastAsia="sv-SE"/>
        </w:rPr>
        <w:t xml:space="preserve">Ett stort TACK till alla som ställde upp i det fina vädret. </w:t>
      </w:r>
    </w:p>
    <w:p w:rsidR="0099588B" w:rsidRDefault="0099588B" w:rsidP="0099588B">
      <w:pPr>
        <w:spacing w:after="225"/>
        <w:textAlignment w:val="baseline"/>
        <w:rPr>
          <w:rFonts w:ascii="inherit" w:eastAsia="Times New Roman" w:hAnsi="inherit"/>
          <w:color w:val="auto"/>
          <w:sz w:val="17"/>
          <w:szCs w:val="17"/>
          <w:lang w:eastAsia="sv-SE"/>
        </w:rPr>
      </w:pPr>
    </w:p>
    <w:p w:rsidR="0099588B" w:rsidRDefault="0099588B" w:rsidP="0099588B">
      <w:pPr>
        <w:spacing w:after="225"/>
        <w:textAlignment w:val="baseline"/>
      </w:pPr>
      <w:r>
        <w:rPr>
          <w:rFonts w:ascii="Arial" w:eastAsia="Times New Roman" w:hAnsi="Arial"/>
          <w:b/>
          <w:bCs/>
          <w:color w:val="74B9C7"/>
          <w:sz w:val="36"/>
          <w:szCs w:val="36"/>
          <w:lang w:eastAsia="sv-SE"/>
        </w:rPr>
        <w:t>Budget och el-avgifter</w:t>
      </w:r>
    </w:p>
    <w:p w:rsidR="0099588B" w:rsidRPr="0099588B" w:rsidRDefault="0099588B" w:rsidP="0099588B">
      <w:pPr>
        <w:spacing w:after="225"/>
        <w:textAlignment w:val="baseline"/>
        <w:rPr>
          <w:sz w:val="28"/>
        </w:rPr>
      </w:pPr>
      <w:r w:rsidRPr="0099588B">
        <w:rPr>
          <w:sz w:val="28"/>
        </w:rPr>
        <w:t xml:space="preserve">Styrelsen beslöt om oförändrade månadsavgifter för år 2022 då huset fyller 60 år och föreningen 20 år. </w:t>
      </w:r>
    </w:p>
    <w:p w:rsidR="0099588B" w:rsidRDefault="0099588B" w:rsidP="0099588B">
      <w:pPr>
        <w:spacing w:after="225"/>
        <w:textAlignment w:val="baseline"/>
        <w:rPr>
          <w:sz w:val="28"/>
        </w:rPr>
      </w:pPr>
      <w:r w:rsidRPr="0099588B">
        <w:rPr>
          <w:sz w:val="28"/>
        </w:rPr>
        <w:t>Elpriset har fortsatt uppåt och det elpris föreningen tagit ut de senaste 5 månaderna har inte täckt föreningens inköpspris. Styrelsen beslöt – med ändring av tidigare beslut – att el-priset från och med oktober ska vara 2 kr och 30 öre.</w:t>
      </w:r>
    </w:p>
    <w:p w:rsidR="00EF21EA" w:rsidRDefault="00EF21EA" w:rsidP="0099588B">
      <w:pPr>
        <w:spacing w:after="225"/>
        <w:textAlignment w:val="baseline"/>
        <w:rPr>
          <w:sz w:val="28"/>
        </w:rPr>
      </w:pPr>
    </w:p>
    <w:p w:rsidR="00EF21EA" w:rsidRDefault="00EF21EA" w:rsidP="00EF21EA">
      <w:pPr>
        <w:spacing w:after="225"/>
        <w:textAlignment w:val="baseline"/>
        <w:rPr>
          <w:rFonts w:ascii="Arial" w:eastAsia="Times New Roman" w:hAnsi="Arial"/>
          <w:b/>
          <w:bCs/>
          <w:color w:val="74B9C7"/>
          <w:sz w:val="36"/>
          <w:szCs w:val="36"/>
          <w:lang w:eastAsia="sv-SE"/>
        </w:rPr>
      </w:pPr>
      <w:r>
        <w:rPr>
          <w:rFonts w:ascii="Arial" w:eastAsia="Times New Roman" w:hAnsi="Arial"/>
          <w:b/>
          <w:bCs/>
          <w:color w:val="74B9C7"/>
          <w:sz w:val="36"/>
          <w:szCs w:val="36"/>
          <w:lang w:eastAsia="sv-SE"/>
        </w:rPr>
        <w:t>Enkät om större och inglasade balkonger</w:t>
      </w:r>
    </w:p>
    <w:p w:rsidR="00EF21EA" w:rsidRDefault="00EF21EA" w:rsidP="00EF21EA">
      <w:pPr>
        <w:spacing w:after="225"/>
        <w:textAlignment w:val="baseline"/>
        <w:rPr>
          <w:sz w:val="28"/>
        </w:rPr>
      </w:pPr>
      <w:r>
        <w:rPr>
          <w:sz w:val="28"/>
        </w:rPr>
        <w:t xml:space="preserve">Styrelsen har delat ut information om vad som gäller vid större och inglasade balkonger. </w:t>
      </w:r>
    </w:p>
    <w:p w:rsidR="00EF21EA" w:rsidRDefault="00EF21EA" w:rsidP="00EF21EA">
      <w:pPr>
        <w:spacing w:after="225"/>
        <w:textAlignment w:val="baseline"/>
        <w:rPr>
          <w:sz w:val="28"/>
        </w:rPr>
      </w:pPr>
      <w:r>
        <w:rPr>
          <w:sz w:val="28"/>
        </w:rPr>
        <w:t>Med en enkätfråga vill styrelsen veta hur medlemmarna ser på ett förslag på hur styrelsen avser gå vidare i balkongfrågan. Glöm inte att svara på enkäten!</w:t>
      </w:r>
    </w:p>
    <w:p w:rsidR="00EF21EA" w:rsidRDefault="00EF21EA" w:rsidP="00EF21EA">
      <w:pPr>
        <w:spacing w:after="225"/>
        <w:textAlignment w:val="baseline"/>
        <w:rPr>
          <w:sz w:val="28"/>
        </w:rPr>
      </w:pPr>
    </w:p>
    <w:p w:rsidR="00EF21EA" w:rsidRDefault="00B50BE1" w:rsidP="00EF21EA">
      <w:pPr>
        <w:spacing w:after="225"/>
        <w:textAlignment w:val="baseline"/>
        <w:rPr>
          <w:sz w:val="28"/>
        </w:rPr>
      </w:pPr>
      <w:r>
        <w:rPr>
          <w:sz w:val="28"/>
        </w:rPr>
        <w:t>STYRELSEN</w:t>
      </w:r>
    </w:p>
    <w:p w:rsidR="00EF21EA" w:rsidRDefault="00EF21EA" w:rsidP="00EF21EA">
      <w:pPr>
        <w:spacing w:after="225"/>
        <w:textAlignment w:val="baseline"/>
        <w:rPr>
          <w:sz w:val="28"/>
        </w:rPr>
      </w:pPr>
    </w:p>
    <w:sectPr w:rsidR="00EF21EA" w:rsidSect="00926F0A">
      <w:pgSz w:w="11900" w:h="16820"/>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mirrorMargins/>
  <w:proofState w:spelling="clean" w:grammar="clean"/>
  <w:defaultTabStop w:val="1304"/>
  <w:hyphenationZone w:val="425"/>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8B"/>
    <w:rsid w:val="00054B69"/>
    <w:rsid w:val="000D785D"/>
    <w:rsid w:val="00114F78"/>
    <w:rsid w:val="00223067"/>
    <w:rsid w:val="00273823"/>
    <w:rsid w:val="00273D30"/>
    <w:rsid w:val="002D734D"/>
    <w:rsid w:val="003958CA"/>
    <w:rsid w:val="003A0487"/>
    <w:rsid w:val="005E7F0B"/>
    <w:rsid w:val="006D63A4"/>
    <w:rsid w:val="00926F0A"/>
    <w:rsid w:val="0099588B"/>
    <w:rsid w:val="00B50BE1"/>
    <w:rsid w:val="00B726E9"/>
    <w:rsid w:val="00D019E9"/>
    <w:rsid w:val="00E00976"/>
    <w:rsid w:val="00EF21EA"/>
    <w:rsid w:val="00F77E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7E6A6AC"/>
  <w14:defaultImageDpi w14:val="32767"/>
  <w15:chartTrackingRefBased/>
  <w15:docId w15:val="{0A04A954-1140-184A-9481-B8D7E44A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mbria" w:hAnsi="Times New Roman" w:cs="Times New Roman"/>
        <w:color w:val="000000"/>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2">
    <w:name w:val="heading 2"/>
    <w:basedOn w:val="Normal"/>
    <w:link w:val="Rubrik2Char"/>
    <w:uiPriority w:val="9"/>
    <w:qFormat/>
    <w:rsid w:val="0099588B"/>
    <w:pPr>
      <w:spacing w:before="100" w:beforeAutospacing="1" w:after="100" w:afterAutospacing="1"/>
      <w:outlineLvl w:val="1"/>
    </w:pPr>
    <w:rPr>
      <w:rFonts w:eastAsia="Times New Roman"/>
      <w:b/>
      <w:bCs/>
      <w:color w:val="auto"/>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9588B"/>
    <w:rPr>
      <w:rFonts w:eastAsia="Times New Roman"/>
      <w:b/>
      <w:bCs/>
      <w:color w:val="auto"/>
      <w:sz w:val="36"/>
      <w:szCs w:val="36"/>
      <w:lang w:eastAsia="sv-SE"/>
    </w:rPr>
  </w:style>
  <w:style w:type="paragraph" w:styleId="Normalwebb">
    <w:name w:val="Normal (Web)"/>
    <w:basedOn w:val="Normal"/>
    <w:uiPriority w:val="99"/>
    <w:semiHidden/>
    <w:unhideWhenUsed/>
    <w:rsid w:val="0099588B"/>
    <w:pPr>
      <w:spacing w:before="100" w:beforeAutospacing="1" w:after="100" w:afterAutospacing="1"/>
    </w:pPr>
    <w:rPr>
      <w:rFonts w:eastAsia="Times New Roman"/>
      <w:color w:val="auto"/>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520876">
      <w:bodyDiv w:val="1"/>
      <w:marLeft w:val="0"/>
      <w:marRight w:val="0"/>
      <w:marTop w:val="0"/>
      <w:marBottom w:val="0"/>
      <w:divBdr>
        <w:top w:val="none" w:sz="0" w:space="0" w:color="auto"/>
        <w:left w:val="none" w:sz="0" w:space="0" w:color="auto"/>
        <w:bottom w:val="none" w:sz="0" w:space="0" w:color="auto"/>
        <w:right w:val="none" w:sz="0" w:space="0" w:color="auto"/>
      </w:divBdr>
      <w:divsChild>
        <w:div w:id="874469514">
          <w:marLeft w:val="0"/>
          <w:marRight w:val="0"/>
          <w:marTop w:val="0"/>
          <w:marBottom w:val="0"/>
          <w:divBdr>
            <w:top w:val="single" w:sz="36" w:space="11" w:color="74B9C7"/>
            <w:left w:val="none" w:sz="0" w:space="11" w:color="auto"/>
            <w:bottom w:val="none" w:sz="0" w:space="11" w:color="auto"/>
            <w:right w:val="none" w:sz="0" w:space="11" w:color="auto"/>
          </w:divBdr>
        </w:div>
        <w:div w:id="585845550">
          <w:marLeft w:val="0"/>
          <w:marRight w:val="0"/>
          <w:marTop w:val="0"/>
          <w:marBottom w:val="0"/>
          <w:divBdr>
            <w:top w:val="none" w:sz="0" w:space="0" w:color="auto"/>
            <w:left w:val="none" w:sz="0" w:space="0" w:color="auto"/>
            <w:bottom w:val="none" w:sz="0" w:space="0" w:color="auto"/>
            <w:right w:val="none" w:sz="0" w:space="0" w:color="auto"/>
          </w:divBdr>
          <w:divsChild>
            <w:div w:id="1162313638">
              <w:marLeft w:val="0"/>
              <w:marRight w:val="0"/>
              <w:marTop w:val="0"/>
              <w:marBottom w:val="0"/>
              <w:divBdr>
                <w:top w:val="single" w:sz="36" w:space="11" w:color="74B9C7"/>
                <w:left w:val="none" w:sz="0" w:space="11" w:color="auto"/>
                <w:bottom w:val="none" w:sz="0" w:space="11" w:color="auto"/>
                <w:right w:val="none" w:sz="0" w:space="11"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185</Words>
  <Characters>985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Malmer</dc:creator>
  <cp:keywords/>
  <dc:description/>
  <cp:lastModifiedBy>Håkan Malmer</cp:lastModifiedBy>
  <cp:revision>2</cp:revision>
  <dcterms:created xsi:type="dcterms:W3CDTF">2021-10-23T15:55:00Z</dcterms:created>
  <dcterms:modified xsi:type="dcterms:W3CDTF">2021-10-23T16:21:00Z</dcterms:modified>
</cp:coreProperties>
</file>