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BD3C4" w14:textId="043CF5EF" w:rsidR="00DD4F3E" w:rsidRPr="009E25FF" w:rsidRDefault="00944C9B" w:rsidP="00AE4530">
      <w:pPr>
        <w:spacing w:line="276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9E25FF">
        <w:rPr>
          <w:rFonts w:ascii="Times New Roman" w:hAnsi="Times New Roman" w:cs="Times New Roman"/>
          <w:color w:val="00B050"/>
          <w:sz w:val="48"/>
          <w:szCs w:val="48"/>
        </w:rPr>
        <w:t>Nyhetsbrev</w:t>
      </w:r>
      <w:r w:rsidR="009E25FF" w:rsidRPr="009E25FF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  <w:r w:rsidR="008F5C97">
        <w:rPr>
          <w:rFonts w:ascii="Times New Roman" w:hAnsi="Times New Roman" w:cs="Times New Roman"/>
          <w:color w:val="00B050"/>
          <w:sz w:val="48"/>
          <w:szCs w:val="48"/>
        </w:rPr>
        <w:t>december</w:t>
      </w:r>
      <w:r w:rsidR="00C45E77">
        <w:rPr>
          <w:rFonts w:ascii="Times New Roman" w:hAnsi="Times New Roman" w:cs="Times New Roman"/>
          <w:color w:val="00B050"/>
          <w:sz w:val="48"/>
          <w:szCs w:val="48"/>
        </w:rPr>
        <w:t xml:space="preserve"> 2023</w:t>
      </w:r>
    </w:p>
    <w:p w14:paraId="2B47E9EF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00E6469A" w14:textId="77777777" w:rsidR="001153AE" w:rsidRPr="00422089" w:rsidRDefault="00C31C56" w:rsidP="00C346E8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Nya träd vid infarten</w:t>
      </w:r>
    </w:p>
    <w:p w14:paraId="1D2F2E15" w14:textId="77777777" w:rsidR="00C346E8" w:rsidRPr="001908B4" w:rsidRDefault="00C156E0" w:rsidP="00C346E8">
      <w:pPr>
        <w:tabs>
          <w:tab w:val="left" w:pos="7640"/>
        </w:tabs>
        <w:rPr>
          <w:rFonts w:ascii="Times New Roman" w:hAnsi="Times New Roman" w:cs="Times New Roman"/>
          <w:sz w:val="26"/>
        </w:rPr>
      </w:pPr>
      <w:r w:rsidRPr="001908B4">
        <w:rPr>
          <w:rFonts w:ascii="Times New Roman" w:hAnsi="Times New Roman" w:cs="Times New Roman"/>
          <w:sz w:val="26"/>
        </w:rPr>
        <w:t xml:space="preserve">Prydnadsapelträden på framsidan av huset var </w:t>
      </w:r>
      <w:r w:rsidR="00F321E5" w:rsidRPr="001908B4">
        <w:rPr>
          <w:rFonts w:ascii="Times New Roman" w:hAnsi="Times New Roman" w:cs="Times New Roman"/>
          <w:sz w:val="26"/>
        </w:rPr>
        <w:t xml:space="preserve">gamla och </w:t>
      </w:r>
      <w:r w:rsidRPr="001908B4">
        <w:rPr>
          <w:rFonts w:ascii="Times New Roman" w:hAnsi="Times New Roman" w:cs="Times New Roman"/>
          <w:sz w:val="26"/>
        </w:rPr>
        <w:t>i ganska dåligt skick</w:t>
      </w:r>
      <w:r w:rsidR="00F321E5" w:rsidRPr="001908B4">
        <w:rPr>
          <w:rFonts w:ascii="Times New Roman" w:hAnsi="Times New Roman" w:cs="Times New Roman"/>
          <w:sz w:val="26"/>
        </w:rPr>
        <w:t>. S</w:t>
      </w:r>
      <w:r w:rsidRPr="001908B4">
        <w:rPr>
          <w:rFonts w:ascii="Times New Roman" w:hAnsi="Times New Roman" w:cs="Times New Roman"/>
          <w:sz w:val="26"/>
        </w:rPr>
        <w:t>tyrelsen beslöt att ta ner dem och i stället plantera tio praktrönn</w:t>
      </w:r>
      <w:r w:rsidR="00957E18" w:rsidRPr="001908B4">
        <w:rPr>
          <w:rFonts w:ascii="Times New Roman" w:hAnsi="Times New Roman" w:cs="Times New Roman"/>
          <w:sz w:val="26"/>
        </w:rPr>
        <w:t>ar</w:t>
      </w:r>
      <w:r w:rsidRPr="001908B4">
        <w:rPr>
          <w:rFonts w:ascii="Times New Roman" w:hAnsi="Times New Roman" w:cs="Times New Roman"/>
          <w:sz w:val="26"/>
        </w:rPr>
        <w:t>. Det är en fin sort med stora röda bär.</w:t>
      </w:r>
      <w:r w:rsidR="00F321E5" w:rsidRPr="001908B4">
        <w:rPr>
          <w:rFonts w:ascii="Times New Roman" w:hAnsi="Times New Roman" w:cs="Times New Roman"/>
          <w:sz w:val="26"/>
        </w:rPr>
        <w:t xml:space="preserve"> </w:t>
      </w:r>
    </w:p>
    <w:p w14:paraId="36078E95" w14:textId="207341A4" w:rsidR="00505B20" w:rsidRPr="001908B4" w:rsidRDefault="001710EE" w:rsidP="00C346E8">
      <w:pPr>
        <w:tabs>
          <w:tab w:val="left" w:pos="7640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</w:t>
      </w:r>
      <w:r w:rsidR="00C156E0" w:rsidRPr="001908B4">
        <w:rPr>
          <w:rFonts w:ascii="Times New Roman" w:hAnsi="Times New Roman" w:cs="Times New Roman"/>
          <w:sz w:val="26"/>
        </w:rPr>
        <w:t xml:space="preserve">Platanen på trädgårdssidan </w:t>
      </w:r>
      <w:r w:rsidR="00F321E5" w:rsidRPr="001908B4">
        <w:rPr>
          <w:rFonts w:ascii="Times New Roman" w:hAnsi="Times New Roman" w:cs="Times New Roman"/>
          <w:sz w:val="26"/>
        </w:rPr>
        <w:t xml:space="preserve">utanför A-trappan </w:t>
      </w:r>
      <w:r w:rsidR="00C156E0" w:rsidRPr="001908B4">
        <w:rPr>
          <w:rFonts w:ascii="Times New Roman" w:hAnsi="Times New Roman" w:cs="Times New Roman"/>
          <w:sz w:val="26"/>
        </w:rPr>
        <w:t>hade två toppar</w:t>
      </w:r>
      <w:r w:rsidR="00F321E5" w:rsidRPr="001908B4">
        <w:rPr>
          <w:rFonts w:ascii="Times New Roman" w:hAnsi="Times New Roman" w:cs="Times New Roman"/>
          <w:sz w:val="26"/>
        </w:rPr>
        <w:t xml:space="preserve">. I stormen </w:t>
      </w:r>
      <w:r w:rsidR="00E11D8E">
        <w:rPr>
          <w:rFonts w:ascii="Times New Roman" w:hAnsi="Times New Roman" w:cs="Times New Roman"/>
          <w:sz w:val="26"/>
        </w:rPr>
        <w:t>i oktober</w:t>
      </w:r>
      <w:bookmarkStart w:id="0" w:name="_GoBack"/>
      <w:bookmarkEnd w:id="0"/>
      <w:r w:rsidR="00C156E0" w:rsidRPr="001908B4">
        <w:rPr>
          <w:rFonts w:ascii="Times New Roman" w:hAnsi="Times New Roman" w:cs="Times New Roman"/>
          <w:sz w:val="26"/>
        </w:rPr>
        <w:t xml:space="preserve"> förlorade </w:t>
      </w:r>
      <w:r w:rsidR="00F321E5" w:rsidRPr="001908B4">
        <w:rPr>
          <w:rFonts w:ascii="Times New Roman" w:hAnsi="Times New Roman" w:cs="Times New Roman"/>
          <w:sz w:val="26"/>
        </w:rPr>
        <w:t xml:space="preserve">trädet </w:t>
      </w:r>
      <w:r w:rsidR="00C156E0" w:rsidRPr="001908B4">
        <w:rPr>
          <w:rFonts w:ascii="Times New Roman" w:hAnsi="Times New Roman" w:cs="Times New Roman"/>
          <w:sz w:val="26"/>
        </w:rPr>
        <w:t>en topp</w:t>
      </w:r>
      <w:r w:rsidR="00F321E5" w:rsidRPr="001908B4">
        <w:rPr>
          <w:rFonts w:ascii="Times New Roman" w:hAnsi="Times New Roman" w:cs="Times New Roman"/>
          <w:sz w:val="26"/>
        </w:rPr>
        <w:t>. Den kvarvarande toppen sågades ner och trädet beskars genom s</w:t>
      </w:r>
      <w:r w:rsidR="005A73E4">
        <w:rPr>
          <w:rFonts w:ascii="Times New Roman" w:hAnsi="Times New Roman" w:cs="Times New Roman"/>
          <w:sz w:val="26"/>
        </w:rPr>
        <w:t>å kallad</w:t>
      </w:r>
      <w:r w:rsidR="00F321E5" w:rsidRPr="001908B4">
        <w:rPr>
          <w:rFonts w:ascii="Times New Roman" w:hAnsi="Times New Roman" w:cs="Times New Roman"/>
          <w:sz w:val="26"/>
        </w:rPr>
        <w:t xml:space="preserve"> </w:t>
      </w:r>
      <w:proofErr w:type="spellStart"/>
      <w:r w:rsidR="00F321E5" w:rsidRPr="001908B4">
        <w:rPr>
          <w:rFonts w:ascii="Times New Roman" w:hAnsi="Times New Roman" w:cs="Times New Roman"/>
          <w:sz w:val="26"/>
        </w:rPr>
        <w:t>hamling</w:t>
      </w:r>
      <w:proofErr w:type="spellEnd"/>
      <w:r w:rsidR="00F321E5" w:rsidRPr="001908B4">
        <w:rPr>
          <w:rFonts w:ascii="Times New Roman" w:hAnsi="Times New Roman" w:cs="Times New Roman"/>
          <w:sz w:val="26"/>
        </w:rPr>
        <w:t xml:space="preserve">. </w:t>
      </w:r>
    </w:p>
    <w:p w14:paraId="5AF5BCE3" w14:textId="77777777" w:rsidR="00505B20" w:rsidRPr="001908B4" w:rsidRDefault="00505B20" w:rsidP="00C346E8">
      <w:pPr>
        <w:rPr>
          <w:rFonts w:ascii="Times New Roman" w:hAnsi="Times New Roman" w:cs="Times New Roman"/>
          <w:sz w:val="26"/>
        </w:rPr>
      </w:pPr>
    </w:p>
    <w:p w14:paraId="205C2F07" w14:textId="77777777" w:rsidR="009E25FF" w:rsidRPr="00716F67" w:rsidRDefault="00C156E0" w:rsidP="00C346E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Levande ljus</w:t>
      </w:r>
      <w:r w:rsidR="00BD3E30">
        <w:rPr>
          <w:rFonts w:ascii="Times New Roman" w:hAnsi="Times New Roman" w:cs="Times New Roman"/>
          <w:color w:val="00B050"/>
          <w:sz w:val="32"/>
          <w:szCs w:val="32"/>
        </w:rPr>
        <w:t xml:space="preserve"> och brandsäkerhet</w:t>
      </w:r>
    </w:p>
    <w:p w14:paraId="0B84DBDD" w14:textId="77777777" w:rsidR="00F321E5" w:rsidRPr="001908B4" w:rsidRDefault="00C156E0" w:rsidP="00C346E8">
      <w:pPr>
        <w:rPr>
          <w:rFonts w:ascii="Times New Roman" w:eastAsia="Times New Roman" w:hAnsi="Times New Roman" w:cs="Times New Roman"/>
          <w:sz w:val="26"/>
          <w:lang w:eastAsia="sv-SE"/>
        </w:rPr>
      </w:pPr>
      <w:r w:rsidRPr="001908B4">
        <w:rPr>
          <w:rFonts w:ascii="Times New Roman" w:eastAsia="Times New Roman" w:hAnsi="Times New Roman" w:cs="Times New Roman"/>
          <w:sz w:val="26"/>
          <w:lang w:eastAsia="sv-SE"/>
        </w:rPr>
        <w:t xml:space="preserve">Visst är det mysigt med massor av levande ljus, men de innebär också en brandrisk. </w:t>
      </w:r>
    </w:p>
    <w:p w14:paraId="02F3693B" w14:textId="77777777" w:rsidR="00C156E0" w:rsidRPr="001908B4" w:rsidRDefault="00C156E0" w:rsidP="00C346E8">
      <w:pPr>
        <w:rPr>
          <w:rFonts w:ascii="Times New Roman" w:eastAsia="Times New Roman" w:hAnsi="Times New Roman" w:cs="Times New Roman"/>
          <w:sz w:val="26"/>
          <w:lang w:eastAsia="sv-SE"/>
        </w:rPr>
      </w:pPr>
      <w:r w:rsidRPr="001908B4">
        <w:rPr>
          <w:rFonts w:ascii="Times New Roman" w:eastAsia="Times New Roman" w:hAnsi="Times New Roman" w:cs="Times New Roman"/>
          <w:sz w:val="26"/>
          <w:lang w:eastAsia="sv-SE"/>
        </w:rPr>
        <w:t xml:space="preserve">Släck alltid levande ljus när du lämnar ett rum. </w:t>
      </w:r>
      <w:r w:rsidR="00171594">
        <w:rPr>
          <w:rFonts w:ascii="Times New Roman" w:eastAsia="Times New Roman" w:hAnsi="Times New Roman" w:cs="Times New Roman"/>
          <w:sz w:val="26"/>
          <w:lang w:eastAsia="sv-SE"/>
        </w:rPr>
        <w:t xml:space="preserve"> </w:t>
      </w:r>
      <w:r w:rsidRPr="001908B4">
        <w:rPr>
          <w:rFonts w:ascii="Times New Roman" w:eastAsia="Times New Roman" w:hAnsi="Times New Roman" w:cs="Times New Roman"/>
          <w:sz w:val="26"/>
          <w:lang w:eastAsia="sv-SE"/>
        </w:rPr>
        <w:t xml:space="preserve">Lämna alltså aldrig levande ljus obevakade. Ha inte ljusstakar av trä eller annat brännbart material eller dekorationer som kan brinna på ljusstakarna. Ställ aldrig flera värmeljus för nära varandra. </w:t>
      </w:r>
    </w:p>
    <w:p w14:paraId="4F18BBE6" w14:textId="77777777" w:rsidR="001908B4" w:rsidRPr="001908B4" w:rsidRDefault="00171594" w:rsidP="00C346E8">
      <w:pPr>
        <w:rPr>
          <w:rFonts w:ascii="Times New Roman" w:eastAsia="Times New Roman" w:hAnsi="Times New Roman" w:cs="Times New Roman"/>
          <w:sz w:val="26"/>
          <w:lang w:eastAsia="sv-SE"/>
        </w:rPr>
      </w:pPr>
      <w:r>
        <w:rPr>
          <w:rFonts w:ascii="Times New Roman" w:eastAsia="Times New Roman" w:hAnsi="Times New Roman" w:cs="Times New Roman"/>
          <w:sz w:val="26"/>
          <w:lang w:eastAsia="sv-SE"/>
        </w:rPr>
        <w:t xml:space="preserve">   </w:t>
      </w:r>
      <w:r w:rsidR="00BD3E30" w:rsidRPr="001908B4">
        <w:rPr>
          <w:rFonts w:ascii="Times New Roman" w:eastAsia="Times New Roman" w:hAnsi="Times New Roman" w:cs="Times New Roman"/>
          <w:sz w:val="26"/>
          <w:lang w:eastAsia="sv-SE"/>
        </w:rPr>
        <w:t>Du är skyldig att ha en fungerande brandvarnare. Kolla om dina brandvarnare fungerar och byt batteri om det behövs. Saker du inte få</w:t>
      </w:r>
      <w:r w:rsidR="00A00BCC" w:rsidRPr="001908B4">
        <w:rPr>
          <w:rFonts w:ascii="Times New Roman" w:eastAsia="Times New Roman" w:hAnsi="Times New Roman" w:cs="Times New Roman"/>
          <w:sz w:val="26"/>
          <w:lang w:eastAsia="sv-SE"/>
        </w:rPr>
        <w:t>r</w:t>
      </w:r>
      <w:r w:rsidR="00BD3E30" w:rsidRPr="001908B4">
        <w:rPr>
          <w:rFonts w:ascii="Times New Roman" w:eastAsia="Times New Roman" w:hAnsi="Times New Roman" w:cs="Times New Roman"/>
          <w:sz w:val="26"/>
          <w:lang w:eastAsia="sv-SE"/>
        </w:rPr>
        <w:t xml:space="preserve"> plats </w:t>
      </w:r>
      <w:r w:rsidR="00A00BCC" w:rsidRPr="001908B4">
        <w:rPr>
          <w:rFonts w:ascii="Times New Roman" w:eastAsia="Times New Roman" w:hAnsi="Times New Roman" w:cs="Times New Roman"/>
          <w:sz w:val="26"/>
          <w:lang w:eastAsia="sv-SE"/>
        </w:rPr>
        <w:t xml:space="preserve">med </w:t>
      </w:r>
      <w:r w:rsidR="00BD3E30" w:rsidRPr="001908B4">
        <w:rPr>
          <w:rFonts w:ascii="Times New Roman" w:eastAsia="Times New Roman" w:hAnsi="Times New Roman" w:cs="Times New Roman"/>
          <w:sz w:val="26"/>
          <w:lang w:eastAsia="sv-SE"/>
        </w:rPr>
        <w:t xml:space="preserve">i ditt förråd eller som du vill bli av med får du inte ställa i källargångar av </w:t>
      </w:r>
      <w:r w:rsidR="005A73E4">
        <w:rPr>
          <w:rFonts w:ascii="Times New Roman" w:eastAsia="Times New Roman" w:hAnsi="Times New Roman" w:cs="Times New Roman"/>
          <w:sz w:val="26"/>
          <w:lang w:eastAsia="sv-SE"/>
        </w:rPr>
        <w:t xml:space="preserve">bland annat </w:t>
      </w:r>
      <w:r w:rsidR="00BD3E30" w:rsidRPr="001908B4">
        <w:rPr>
          <w:rFonts w:ascii="Times New Roman" w:eastAsia="Times New Roman" w:hAnsi="Times New Roman" w:cs="Times New Roman"/>
          <w:sz w:val="26"/>
          <w:lang w:eastAsia="sv-SE"/>
        </w:rPr>
        <w:t>brandsäkerhetsskäl</w:t>
      </w:r>
      <w:r w:rsidR="007A455A" w:rsidRPr="001908B4">
        <w:rPr>
          <w:rFonts w:ascii="Times New Roman" w:eastAsia="Times New Roman" w:hAnsi="Times New Roman" w:cs="Times New Roman"/>
          <w:sz w:val="26"/>
          <w:lang w:eastAsia="sv-SE"/>
        </w:rPr>
        <w:t xml:space="preserve">. </w:t>
      </w:r>
    </w:p>
    <w:p w14:paraId="02ED3AA1" w14:textId="77777777" w:rsidR="00BD3E30" w:rsidRPr="001908B4" w:rsidRDefault="005A73E4" w:rsidP="00C346E8">
      <w:pPr>
        <w:rPr>
          <w:rFonts w:ascii="Times New Roman" w:eastAsia="Times New Roman" w:hAnsi="Times New Roman" w:cs="Times New Roman"/>
          <w:sz w:val="26"/>
          <w:lang w:eastAsia="sv-SE"/>
        </w:rPr>
      </w:pPr>
      <w:r>
        <w:rPr>
          <w:rFonts w:ascii="Times New Roman" w:eastAsia="Times New Roman" w:hAnsi="Times New Roman" w:cs="Times New Roman"/>
          <w:sz w:val="26"/>
          <w:lang w:eastAsia="sv-SE"/>
        </w:rPr>
        <w:t xml:space="preserve">   </w:t>
      </w:r>
      <w:r w:rsidR="007A455A" w:rsidRPr="001908B4">
        <w:rPr>
          <w:rFonts w:ascii="Times New Roman" w:eastAsia="Times New Roman" w:hAnsi="Times New Roman" w:cs="Times New Roman"/>
          <w:sz w:val="26"/>
          <w:lang w:eastAsia="sv-SE"/>
        </w:rPr>
        <w:t>Du kan köpa en ny brandvarnare med 10-årsbatteri från föreningen för 120 kr.</w:t>
      </w:r>
    </w:p>
    <w:p w14:paraId="61EEF553" w14:textId="77777777" w:rsidR="000F75BD" w:rsidRPr="00957E18" w:rsidRDefault="000F75BD" w:rsidP="00C346E8">
      <w:pPr>
        <w:rPr>
          <w:rFonts w:ascii="Times New Roman" w:hAnsi="Times New Roman" w:cs="Times New Roman"/>
        </w:rPr>
      </w:pPr>
    </w:p>
    <w:p w14:paraId="27464BE5" w14:textId="77777777" w:rsidR="001153AE" w:rsidRDefault="00C156E0" w:rsidP="00C346E8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Sopstationen</w:t>
      </w:r>
    </w:p>
    <w:p w14:paraId="4EDA5965" w14:textId="77777777" w:rsidR="001908B4" w:rsidRPr="001908B4" w:rsidRDefault="00F321E5" w:rsidP="00C346E8">
      <w:pPr>
        <w:rPr>
          <w:rFonts w:ascii="Times New Roman" w:hAnsi="Times New Roman" w:cs="Times New Roman"/>
          <w:color w:val="000000"/>
          <w:sz w:val="26"/>
        </w:rPr>
      </w:pPr>
      <w:r w:rsidRPr="001908B4">
        <w:rPr>
          <w:rFonts w:ascii="Times New Roman" w:hAnsi="Times New Roman" w:cs="Times New Roman"/>
          <w:color w:val="000000"/>
          <w:sz w:val="26"/>
        </w:rPr>
        <w:t>Stora wellpappkartonger som du får vid inköp av t.ex. tv-apparater och dammsugare ska du själv transportera till återvinnings</w:t>
      </w:r>
      <w:r w:rsidR="005A73E4">
        <w:rPr>
          <w:rFonts w:ascii="Times New Roman" w:hAnsi="Times New Roman" w:cs="Times New Roman"/>
          <w:color w:val="000000"/>
          <w:sz w:val="26"/>
        </w:rPr>
        <w:t>centralen</w:t>
      </w:r>
      <w:r w:rsidRPr="001908B4">
        <w:rPr>
          <w:rFonts w:ascii="Times New Roman" w:hAnsi="Times New Roman" w:cs="Times New Roman"/>
          <w:color w:val="000000"/>
          <w:sz w:val="26"/>
        </w:rPr>
        <w:t xml:space="preserve"> på </w:t>
      </w:r>
      <w:proofErr w:type="spellStart"/>
      <w:r w:rsidRPr="001908B4">
        <w:rPr>
          <w:rFonts w:ascii="Times New Roman" w:hAnsi="Times New Roman" w:cs="Times New Roman"/>
          <w:color w:val="000000"/>
          <w:sz w:val="26"/>
        </w:rPr>
        <w:t>Gastelyckan</w:t>
      </w:r>
      <w:proofErr w:type="spellEnd"/>
      <w:r w:rsidRPr="001908B4">
        <w:rPr>
          <w:rFonts w:ascii="Times New Roman" w:hAnsi="Times New Roman" w:cs="Times New Roman"/>
          <w:color w:val="000000"/>
          <w:sz w:val="26"/>
        </w:rPr>
        <w:t xml:space="preserve">. </w:t>
      </w:r>
      <w:r w:rsidR="00C31C56" w:rsidRPr="001908B4">
        <w:rPr>
          <w:rFonts w:ascii="Times New Roman" w:hAnsi="Times New Roman" w:cs="Times New Roman"/>
          <w:color w:val="000000"/>
          <w:sz w:val="26"/>
        </w:rPr>
        <w:t xml:space="preserve">Andra kartonger måste tryckas ihop eller skäras sönder innan man kastar dem. När du kastar plast är det bra att du trycker ner plasten lite i kärlet. Då får man plats med mycket mer. </w:t>
      </w:r>
    </w:p>
    <w:p w14:paraId="29A4634A" w14:textId="77777777" w:rsidR="00C31C56" w:rsidRPr="001908B4" w:rsidRDefault="00C31C56" w:rsidP="00C346E8">
      <w:pPr>
        <w:rPr>
          <w:rFonts w:ascii="Times New Roman" w:hAnsi="Times New Roman" w:cs="Times New Roman"/>
          <w:color w:val="000000"/>
          <w:sz w:val="26"/>
        </w:rPr>
      </w:pPr>
      <w:r w:rsidRPr="001908B4">
        <w:rPr>
          <w:rFonts w:ascii="Times New Roman" w:hAnsi="Times New Roman" w:cs="Times New Roman"/>
          <w:color w:val="000000"/>
          <w:sz w:val="26"/>
        </w:rPr>
        <w:t xml:space="preserve">Påsar för matavfall finns i tvättstugan. Kärl för lampor och småelektronik finns i cykelkällaren. </w:t>
      </w:r>
    </w:p>
    <w:p w14:paraId="2281E16E" w14:textId="77777777" w:rsidR="009A22CB" w:rsidRPr="001908B4" w:rsidRDefault="001419B8" w:rsidP="00C346E8">
      <w:pPr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  </w:t>
      </w:r>
      <w:r w:rsidR="00C31C56" w:rsidRPr="001908B4">
        <w:rPr>
          <w:rFonts w:ascii="Times New Roman" w:hAnsi="Times New Roman" w:cs="Times New Roman"/>
          <w:color w:val="000000"/>
          <w:sz w:val="26"/>
        </w:rPr>
        <w:t>Farligt avfall måste du själv lämna på återvinnings</w:t>
      </w:r>
      <w:r w:rsidR="00FB3488">
        <w:rPr>
          <w:rFonts w:ascii="Times New Roman" w:hAnsi="Times New Roman" w:cs="Times New Roman"/>
          <w:color w:val="000000"/>
          <w:sz w:val="26"/>
        </w:rPr>
        <w:t>centralen</w:t>
      </w:r>
      <w:r w:rsidR="00C31C56" w:rsidRPr="001908B4">
        <w:rPr>
          <w:rFonts w:ascii="Times New Roman" w:hAnsi="Times New Roman" w:cs="Times New Roman"/>
          <w:color w:val="000000"/>
          <w:sz w:val="26"/>
        </w:rPr>
        <w:t xml:space="preserve"> </w:t>
      </w:r>
      <w:r w:rsidR="008D5CA4">
        <w:rPr>
          <w:rFonts w:ascii="Times New Roman" w:hAnsi="Times New Roman" w:cs="Times New Roman"/>
          <w:color w:val="000000"/>
          <w:sz w:val="26"/>
        </w:rPr>
        <w:t xml:space="preserve">på </w:t>
      </w:r>
      <w:proofErr w:type="spellStart"/>
      <w:r w:rsidR="00C31C56" w:rsidRPr="001908B4">
        <w:rPr>
          <w:rFonts w:ascii="Times New Roman" w:hAnsi="Times New Roman" w:cs="Times New Roman"/>
          <w:color w:val="000000"/>
          <w:sz w:val="26"/>
        </w:rPr>
        <w:t>Gastelyckan</w:t>
      </w:r>
      <w:proofErr w:type="spellEnd"/>
      <w:r w:rsidR="00C31C56" w:rsidRPr="001908B4">
        <w:rPr>
          <w:rFonts w:ascii="Times New Roman" w:hAnsi="Times New Roman" w:cs="Times New Roman"/>
          <w:color w:val="000000"/>
          <w:sz w:val="26"/>
        </w:rPr>
        <w:t>. M</w:t>
      </w:r>
      <w:r w:rsidR="00F321E5" w:rsidRPr="001908B4">
        <w:rPr>
          <w:rFonts w:ascii="Times New Roman" w:hAnsi="Times New Roman" w:cs="Times New Roman"/>
          <w:color w:val="000000"/>
          <w:sz w:val="26"/>
        </w:rPr>
        <w:t xml:space="preserve">öbler och annat </w:t>
      </w:r>
      <w:r w:rsidR="00C31C56" w:rsidRPr="001908B4">
        <w:rPr>
          <w:rFonts w:ascii="Times New Roman" w:hAnsi="Times New Roman" w:cs="Times New Roman"/>
          <w:color w:val="000000"/>
          <w:sz w:val="26"/>
        </w:rPr>
        <w:t xml:space="preserve">skrymmande </w:t>
      </w:r>
      <w:r w:rsidR="00F321E5" w:rsidRPr="001908B4">
        <w:rPr>
          <w:rFonts w:ascii="Times New Roman" w:hAnsi="Times New Roman" w:cs="Times New Roman"/>
          <w:color w:val="000000"/>
          <w:sz w:val="26"/>
        </w:rPr>
        <w:t>avfall får aldrig ställas utanför sopkärlen</w:t>
      </w:r>
      <w:r>
        <w:rPr>
          <w:rFonts w:ascii="Times New Roman" w:hAnsi="Times New Roman" w:cs="Times New Roman"/>
          <w:color w:val="000000"/>
          <w:sz w:val="26"/>
        </w:rPr>
        <w:t xml:space="preserve"> </w:t>
      </w:r>
      <w:r w:rsidR="008D5CA4">
        <w:rPr>
          <w:rFonts w:ascii="Times New Roman" w:hAnsi="Times New Roman" w:cs="Times New Roman"/>
          <w:color w:val="000000"/>
          <w:sz w:val="26"/>
        </w:rPr>
        <w:t xml:space="preserve">utan </w:t>
      </w:r>
      <w:r>
        <w:rPr>
          <w:rFonts w:ascii="Times New Roman" w:hAnsi="Times New Roman" w:cs="Times New Roman"/>
          <w:color w:val="000000"/>
          <w:sz w:val="26"/>
        </w:rPr>
        <w:t>ska också lämnas på återvinnings</w:t>
      </w:r>
      <w:r w:rsidR="00FB3488">
        <w:rPr>
          <w:rFonts w:ascii="Times New Roman" w:hAnsi="Times New Roman" w:cs="Times New Roman"/>
          <w:color w:val="000000"/>
          <w:sz w:val="26"/>
        </w:rPr>
        <w:t>centralen</w:t>
      </w:r>
      <w:r w:rsidR="00F321E5" w:rsidRPr="001908B4">
        <w:rPr>
          <w:rFonts w:ascii="Times New Roman" w:hAnsi="Times New Roman" w:cs="Times New Roman"/>
          <w:color w:val="000000"/>
          <w:sz w:val="26"/>
        </w:rPr>
        <w:t>. Föreningen har ingen vaktmästare som kan sköta sådana transporte</w:t>
      </w:r>
      <w:r w:rsidR="005F68FB" w:rsidRPr="001908B4">
        <w:rPr>
          <w:rFonts w:ascii="Times New Roman" w:hAnsi="Times New Roman" w:cs="Times New Roman"/>
          <w:color w:val="000000"/>
          <w:sz w:val="26"/>
        </w:rPr>
        <w:t>r</w:t>
      </w:r>
      <w:r w:rsidR="00C31C56" w:rsidRPr="001908B4">
        <w:rPr>
          <w:rFonts w:ascii="Times New Roman" w:hAnsi="Times New Roman" w:cs="Times New Roman"/>
          <w:color w:val="000000"/>
          <w:sz w:val="26"/>
        </w:rPr>
        <w:t xml:space="preserve">. </w:t>
      </w:r>
    </w:p>
    <w:p w14:paraId="6BB200BD" w14:textId="77777777" w:rsidR="00C31C56" w:rsidRDefault="00C31C56" w:rsidP="00C346E8">
      <w:pPr>
        <w:rPr>
          <w:rFonts w:ascii="Times New Roman" w:hAnsi="Times New Roman" w:cs="Times New Roman"/>
          <w:color w:val="00B050"/>
          <w:sz w:val="32"/>
          <w:szCs w:val="32"/>
        </w:rPr>
      </w:pPr>
    </w:p>
    <w:p w14:paraId="26D35350" w14:textId="77777777" w:rsidR="009A22CB" w:rsidRDefault="009A22CB" w:rsidP="00C346E8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Vattenskada</w:t>
      </w:r>
    </w:p>
    <w:p w14:paraId="142FF942" w14:textId="77777777" w:rsidR="009A22CB" w:rsidRPr="001908B4" w:rsidRDefault="009A22CB" w:rsidP="00C346E8">
      <w:pPr>
        <w:rPr>
          <w:rFonts w:ascii="Times New Roman" w:hAnsi="Times New Roman" w:cs="Times New Roman"/>
          <w:color w:val="000000"/>
          <w:sz w:val="26"/>
        </w:rPr>
      </w:pPr>
      <w:r w:rsidRPr="001908B4">
        <w:rPr>
          <w:rFonts w:ascii="Times New Roman" w:hAnsi="Times New Roman" w:cs="Times New Roman"/>
          <w:color w:val="000000"/>
          <w:sz w:val="26"/>
        </w:rPr>
        <w:t xml:space="preserve">Styrelsen erinrar </w:t>
      </w:r>
      <w:r w:rsidR="008D5CA4">
        <w:rPr>
          <w:rFonts w:ascii="Times New Roman" w:hAnsi="Times New Roman" w:cs="Times New Roman"/>
          <w:color w:val="000000"/>
          <w:sz w:val="26"/>
        </w:rPr>
        <w:t xml:space="preserve">om </w:t>
      </w:r>
      <w:r w:rsidRPr="001908B4">
        <w:rPr>
          <w:rFonts w:ascii="Times New Roman" w:hAnsi="Times New Roman" w:cs="Times New Roman"/>
          <w:color w:val="000000"/>
          <w:sz w:val="26"/>
        </w:rPr>
        <w:t xml:space="preserve">den lagändring som innebär att du måste ha styrelsens tillstånd för att göra vissa förändringar i din lägenhet. Det gäller särskilt ledningar och bärande konstruktioner. </w:t>
      </w:r>
    </w:p>
    <w:p w14:paraId="0F7A209C" w14:textId="77777777" w:rsidR="009A22CB" w:rsidRPr="001908B4" w:rsidRDefault="001419B8" w:rsidP="00C346E8">
      <w:pPr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  </w:t>
      </w:r>
      <w:r w:rsidR="009A22CB" w:rsidRPr="001908B4">
        <w:rPr>
          <w:rFonts w:ascii="Times New Roman" w:hAnsi="Times New Roman" w:cs="Times New Roman"/>
          <w:color w:val="000000"/>
          <w:sz w:val="26"/>
        </w:rPr>
        <w:t xml:space="preserve">Läs stadgarna eller kontakta styrelsen för att få veta vad som gäller. </w:t>
      </w:r>
    </w:p>
    <w:p w14:paraId="5B41CD06" w14:textId="06C9BBF9" w:rsidR="00A25192" w:rsidRPr="001908B4" w:rsidRDefault="001419B8" w:rsidP="00C346E8">
      <w:pPr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   </w:t>
      </w:r>
      <w:r w:rsidR="009A22CB" w:rsidRPr="001908B4">
        <w:rPr>
          <w:rFonts w:ascii="Times New Roman" w:hAnsi="Times New Roman" w:cs="Times New Roman"/>
          <w:color w:val="000000"/>
          <w:sz w:val="26"/>
        </w:rPr>
        <w:t xml:space="preserve">Nyligen fick föreningen en vattenskada </w:t>
      </w:r>
      <w:r w:rsidR="00C31C56" w:rsidRPr="001908B4">
        <w:rPr>
          <w:rFonts w:ascii="Times New Roman" w:hAnsi="Times New Roman" w:cs="Times New Roman"/>
          <w:color w:val="000000"/>
          <w:sz w:val="26"/>
        </w:rPr>
        <w:t>genom att</w:t>
      </w:r>
      <w:r w:rsidR="009A22CB" w:rsidRPr="001908B4">
        <w:rPr>
          <w:rFonts w:ascii="Times New Roman" w:hAnsi="Times New Roman" w:cs="Times New Roman"/>
          <w:color w:val="000000"/>
          <w:sz w:val="26"/>
        </w:rPr>
        <w:t xml:space="preserve"> värmesystemet tömdes på vatten som rann ut i källaren. Om du b</w:t>
      </w:r>
      <w:r w:rsidR="00A00BCC" w:rsidRPr="001908B4">
        <w:rPr>
          <w:rFonts w:ascii="Times New Roman" w:hAnsi="Times New Roman" w:cs="Times New Roman"/>
          <w:color w:val="000000"/>
          <w:sz w:val="26"/>
        </w:rPr>
        <w:t>o</w:t>
      </w:r>
      <w:r w:rsidR="009A22CB" w:rsidRPr="001908B4">
        <w:rPr>
          <w:rFonts w:ascii="Times New Roman" w:hAnsi="Times New Roman" w:cs="Times New Roman"/>
          <w:color w:val="000000"/>
          <w:sz w:val="26"/>
        </w:rPr>
        <w:t>r på översta våningen och ditt element är kallt och behöver luftas så kontakta styrelsen.</w:t>
      </w:r>
    </w:p>
    <w:p w14:paraId="06633C8B" w14:textId="77777777" w:rsidR="009A22CB" w:rsidRDefault="009A22CB" w:rsidP="00C346E8">
      <w:pPr>
        <w:rPr>
          <w:rFonts w:ascii="Times New Roman" w:hAnsi="Times New Roman" w:cs="Times New Roman"/>
          <w:color w:val="000000"/>
        </w:rPr>
      </w:pPr>
    </w:p>
    <w:p w14:paraId="28166069" w14:textId="77777777" w:rsidR="007937AC" w:rsidRDefault="007937AC" w:rsidP="00C346E8">
      <w:pPr>
        <w:rPr>
          <w:rFonts w:ascii="Times New Roman" w:hAnsi="Times New Roman" w:cs="Times New Roman"/>
        </w:rPr>
      </w:pPr>
    </w:p>
    <w:p w14:paraId="7D7D73A8" w14:textId="77777777" w:rsidR="00914537" w:rsidRPr="00266DE6" w:rsidRDefault="00914537" w:rsidP="00505B20">
      <w:p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266DE6">
        <w:rPr>
          <w:rFonts w:ascii="Times New Roman" w:hAnsi="Times New Roman" w:cs="Times New Roman"/>
          <w:i/>
          <w:sz w:val="32"/>
          <w:szCs w:val="32"/>
        </w:rPr>
        <w:t xml:space="preserve">Styrelsen </w:t>
      </w:r>
    </w:p>
    <w:sectPr w:rsidR="00914537" w:rsidRPr="00266DE6" w:rsidSect="001908B4">
      <w:pgSz w:w="11901" w:h="16817"/>
      <w:pgMar w:top="1418" w:right="153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9B"/>
    <w:rsid w:val="000015D9"/>
    <w:rsid w:val="00043A74"/>
    <w:rsid w:val="0008768F"/>
    <w:rsid w:val="00093EF8"/>
    <w:rsid w:val="000A4BDA"/>
    <w:rsid w:val="000C3491"/>
    <w:rsid w:val="000C7D0B"/>
    <w:rsid w:val="000D5B9F"/>
    <w:rsid w:val="000D5CCE"/>
    <w:rsid w:val="000F3706"/>
    <w:rsid w:val="000F75BD"/>
    <w:rsid w:val="001153AE"/>
    <w:rsid w:val="00116255"/>
    <w:rsid w:val="001408BA"/>
    <w:rsid w:val="001419B8"/>
    <w:rsid w:val="00141BCC"/>
    <w:rsid w:val="001710EE"/>
    <w:rsid w:val="00171594"/>
    <w:rsid w:val="001779CE"/>
    <w:rsid w:val="00186A32"/>
    <w:rsid w:val="001908B4"/>
    <w:rsid w:val="001B03F7"/>
    <w:rsid w:val="001C04CF"/>
    <w:rsid w:val="001C067F"/>
    <w:rsid w:val="001D60C2"/>
    <w:rsid w:val="001F4D5D"/>
    <w:rsid w:val="00266DE6"/>
    <w:rsid w:val="002964DA"/>
    <w:rsid w:val="00314DF0"/>
    <w:rsid w:val="003322BB"/>
    <w:rsid w:val="003631EC"/>
    <w:rsid w:val="00380087"/>
    <w:rsid w:val="003910F2"/>
    <w:rsid w:val="003A6D39"/>
    <w:rsid w:val="00402513"/>
    <w:rsid w:val="00422089"/>
    <w:rsid w:val="00464158"/>
    <w:rsid w:val="0046711D"/>
    <w:rsid w:val="00494486"/>
    <w:rsid w:val="004D66EE"/>
    <w:rsid w:val="00505B20"/>
    <w:rsid w:val="0051649F"/>
    <w:rsid w:val="00526697"/>
    <w:rsid w:val="00572F1D"/>
    <w:rsid w:val="00577DFA"/>
    <w:rsid w:val="005A73E4"/>
    <w:rsid w:val="005D0CC3"/>
    <w:rsid w:val="005D57A1"/>
    <w:rsid w:val="005F68FB"/>
    <w:rsid w:val="0062757A"/>
    <w:rsid w:val="00651197"/>
    <w:rsid w:val="0066343D"/>
    <w:rsid w:val="00680A22"/>
    <w:rsid w:val="006872C0"/>
    <w:rsid w:val="0069493B"/>
    <w:rsid w:val="00696E77"/>
    <w:rsid w:val="006A6320"/>
    <w:rsid w:val="006C5A35"/>
    <w:rsid w:val="007058D4"/>
    <w:rsid w:val="00716F67"/>
    <w:rsid w:val="007523EF"/>
    <w:rsid w:val="00757D45"/>
    <w:rsid w:val="0076536F"/>
    <w:rsid w:val="007653B8"/>
    <w:rsid w:val="00793628"/>
    <w:rsid w:val="007937AC"/>
    <w:rsid w:val="007A455A"/>
    <w:rsid w:val="007E0BB6"/>
    <w:rsid w:val="007F21D3"/>
    <w:rsid w:val="007F69C5"/>
    <w:rsid w:val="00806291"/>
    <w:rsid w:val="00843A51"/>
    <w:rsid w:val="0084504C"/>
    <w:rsid w:val="008642C3"/>
    <w:rsid w:val="00891BD0"/>
    <w:rsid w:val="008A6C93"/>
    <w:rsid w:val="008D5CA4"/>
    <w:rsid w:val="008E21DF"/>
    <w:rsid w:val="008F5C97"/>
    <w:rsid w:val="00914537"/>
    <w:rsid w:val="00915DDC"/>
    <w:rsid w:val="00917750"/>
    <w:rsid w:val="00920B8C"/>
    <w:rsid w:val="00921F9E"/>
    <w:rsid w:val="00942BC7"/>
    <w:rsid w:val="00944C9B"/>
    <w:rsid w:val="00946FCA"/>
    <w:rsid w:val="00957E18"/>
    <w:rsid w:val="00970CC3"/>
    <w:rsid w:val="00976AE7"/>
    <w:rsid w:val="00977E09"/>
    <w:rsid w:val="00986957"/>
    <w:rsid w:val="00992358"/>
    <w:rsid w:val="009A22CB"/>
    <w:rsid w:val="009B3D69"/>
    <w:rsid w:val="009C59E4"/>
    <w:rsid w:val="009D5C77"/>
    <w:rsid w:val="009E25FF"/>
    <w:rsid w:val="009E3578"/>
    <w:rsid w:val="009E3DA0"/>
    <w:rsid w:val="00A00BCC"/>
    <w:rsid w:val="00A111BB"/>
    <w:rsid w:val="00A12455"/>
    <w:rsid w:val="00A25192"/>
    <w:rsid w:val="00A45B7B"/>
    <w:rsid w:val="00A701EA"/>
    <w:rsid w:val="00A81FF4"/>
    <w:rsid w:val="00AB51E1"/>
    <w:rsid w:val="00AB53B4"/>
    <w:rsid w:val="00AC3A4E"/>
    <w:rsid w:val="00AD3AD0"/>
    <w:rsid w:val="00AE4530"/>
    <w:rsid w:val="00B42F07"/>
    <w:rsid w:val="00B44ED7"/>
    <w:rsid w:val="00B65EDF"/>
    <w:rsid w:val="00BB22F8"/>
    <w:rsid w:val="00BD3E30"/>
    <w:rsid w:val="00C156E0"/>
    <w:rsid w:val="00C31C56"/>
    <w:rsid w:val="00C346E8"/>
    <w:rsid w:val="00C4075E"/>
    <w:rsid w:val="00C45E77"/>
    <w:rsid w:val="00C573FF"/>
    <w:rsid w:val="00CC6DB4"/>
    <w:rsid w:val="00CD4926"/>
    <w:rsid w:val="00D2045E"/>
    <w:rsid w:val="00D22CFF"/>
    <w:rsid w:val="00D32C26"/>
    <w:rsid w:val="00D55EF7"/>
    <w:rsid w:val="00D7301B"/>
    <w:rsid w:val="00D73A83"/>
    <w:rsid w:val="00D81D93"/>
    <w:rsid w:val="00D97C5B"/>
    <w:rsid w:val="00DA694D"/>
    <w:rsid w:val="00DB3B6D"/>
    <w:rsid w:val="00DB4E6E"/>
    <w:rsid w:val="00DD2617"/>
    <w:rsid w:val="00DE642F"/>
    <w:rsid w:val="00E066F6"/>
    <w:rsid w:val="00E11D8E"/>
    <w:rsid w:val="00E52406"/>
    <w:rsid w:val="00E55A02"/>
    <w:rsid w:val="00E816B5"/>
    <w:rsid w:val="00EA2273"/>
    <w:rsid w:val="00ED3500"/>
    <w:rsid w:val="00F00F9E"/>
    <w:rsid w:val="00F23399"/>
    <w:rsid w:val="00F321E5"/>
    <w:rsid w:val="00F337F2"/>
    <w:rsid w:val="00F43C0C"/>
    <w:rsid w:val="00F51C9E"/>
    <w:rsid w:val="00F56A15"/>
    <w:rsid w:val="00F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CC0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373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11</cp:revision>
  <cp:lastPrinted>2023-11-14T18:49:00Z</cp:lastPrinted>
  <dcterms:created xsi:type="dcterms:W3CDTF">2023-11-15T17:07:00Z</dcterms:created>
  <dcterms:modified xsi:type="dcterms:W3CDTF">2023-12-04T12:08:00Z</dcterms:modified>
</cp:coreProperties>
</file>