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6552" w14:textId="2CE9717B" w:rsidR="00DD4F3E" w:rsidRPr="009E25FF" w:rsidRDefault="00944C9B" w:rsidP="00AE4530">
      <w:pPr>
        <w:spacing w:line="276" w:lineRule="auto"/>
        <w:jc w:val="center"/>
        <w:rPr>
          <w:color w:val="00B050"/>
          <w:sz w:val="48"/>
          <w:szCs w:val="48"/>
        </w:rPr>
      </w:pPr>
      <w:r w:rsidRPr="009E25FF">
        <w:rPr>
          <w:color w:val="00B050"/>
          <w:sz w:val="48"/>
          <w:szCs w:val="48"/>
        </w:rPr>
        <w:t>Nyhetsbrev</w:t>
      </w:r>
      <w:r w:rsidR="009E25FF" w:rsidRPr="009E25FF">
        <w:rPr>
          <w:color w:val="00B050"/>
          <w:sz w:val="48"/>
          <w:szCs w:val="48"/>
        </w:rPr>
        <w:t xml:space="preserve"> </w:t>
      </w:r>
      <w:r w:rsidR="00741037">
        <w:rPr>
          <w:color w:val="00B050"/>
          <w:sz w:val="48"/>
          <w:szCs w:val="48"/>
        </w:rPr>
        <w:t>april</w:t>
      </w:r>
      <w:r w:rsidR="008E62B7">
        <w:rPr>
          <w:color w:val="00B050"/>
          <w:sz w:val="48"/>
          <w:szCs w:val="48"/>
        </w:rPr>
        <w:t xml:space="preserve"> 2024</w:t>
      </w:r>
    </w:p>
    <w:p w14:paraId="3FFEBC47" w14:textId="77777777" w:rsidR="009E25FF" w:rsidRDefault="009E25FF" w:rsidP="00AE4530">
      <w:pPr>
        <w:spacing w:line="276" w:lineRule="auto"/>
      </w:pPr>
    </w:p>
    <w:p w14:paraId="2A89C031" w14:textId="77777777" w:rsidR="001153AE" w:rsidRPr="00422089" w:rsidRDefault="00C51196" w:rsidP="00C346E8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Avgifts</w:t>
      </w:r>
      <w:r w:rsidR="00A07071">
        <w:rPr>
          <w:color w:val="00B050"/>
          <w:sz w:val="32"/>
          <w:szCs w:val="32"/>
        </w:rPr>
        <w:t>ändringar</w:t>
      </w:r>
      <w:r w:rsidR="007B0CB3">
        <w:rPr>
          <w:color w:val="00B050"/>
          <w:sz w:val="32"/>
          <w:szCs w:val="32"/>
        </w:rPr>
        <w:t xml:space="preserve"> </w:t>
      </w:r>
    </w:p>
    <w:p w14:paraId="019EEDD3" w14:textId="77777777" w:rsidR="00C51196" w:rsidRDefault="00C51196" w:rsidP="00C51196">
      <w:pPr>
        <w:rPr>
          <w:rFonts w:eastAsia="Times New Roman"/>
          <w:color w:val="000000"/>
          <w:sz w:val="26"/>
          <w:szCs w:val="26"/>
        </w:rPr>
      </w:pPr>
      <w:r w:rsidRPr="00490600">
        <w:rPr>
          <w:rFonts w:eastAsia="Times New Roman"/>
          <w:color w:val="000000"/>
          <w:sz w:val="26"/>
          <w:szCs w:val="26"/>
        </w:rPr>
        <w:t>Som ni kanske sett på senaste månadsavin har</w:t>
      </w:r>
      <w:r w:rsidR="00490600" w:rsidRPr="00490600">
        <w:rPr>
          <w:rFonts w:eastAsia="Times New Roman"/>
          <w:color w:val="000000"/>
          <w:sz w:val="26"/>
          <w:szCs w:val="26"/>
        </w:rPr>
        <w:t xml:space="preserve"> kabel-tv/bredbandsavgiften höjts med 13 kr</w:t>
      </w:r>
      <w:r w:rsidR="00A07071">
        <w:rPr>
          <w:rFonts w:eastAsia="Times New Roman"/>
          <w:color w:val="000000"/>
          <w:sz w:val="26"/>
          <w:szCs w:val="26"/>
        </w:rPr>
        <w:t>/månaden</w:t>
      </w:r>
      <w:r w:rsidR="00490600" w:rsidRPr="00490600">
        <w:rPr>
          <w:rFonts w:eastAsia="Times New Roman"/>
          <w:color w:val="000000"/>
          <w:sz w:val="26"/>
          <w:szCs w:val="26"/>
        </w:rPr>
        <w:t>. A</w:t>
      </w:r>
      <w:r w:rsidRPr="00490600">
        <w:rPr>
          <w:rFonts w:eastAsia="Times New Roman"/>
          <w:color w:val="000000"/>
          <w:sz w:val="26"/>
          <w:szCs w:val="26"/>
        </w:rPr>
        <w:t>vgifterna höjs med index av leverantörerna</w:t>
      </w:r>
      <w:r w:rsidR="00490600" w:rsidRPr="00490600">
        <w:rPr>
          <w:rFonts w:eastAsia="Times New Roman"/>
          <w:color w:val="000000"/>
          <w:sz w:val="26"/>
          <w:szCs w:val="26"/>
        </w:rPr>
        <w:t>,</w:t>
      </w:r>
      <w:r w:rsidRPr="00490600">
        <w:rPr>
          <w:rFonts w:eastAsia="Times New Roman"/>
          <w:color w:val="000000"/>
          <w:sz w:val="26"/>
          <w:szCs w:val="26"/>
        </w:rPr>
        <w:t xml:space="preserve"> men den avgift vi tagit ut av medlemmarna har i flera år varit densamma (dvs för låg). Nu motsvarar avgiften det föreningen betalar till leverantörerna just nu.</w:t>
      </w:r>
    </w:p>
    <w:p w14:paraId="491658D8" w14:textId="77777777" w:rsidR="00A07071" w:rsidRPr="00490600" w:rsidRDefault="00A07071" w:rsidP="00C51196">
      <w:pPr>
        <w:rPr>
          <w:rFonts w:eastAsia="Times New Roman"/>
          <w:color w:val="000000"/>
          <w:sz w:val="26"/>
          <w:szCs w:val="26"/>
        </w:rPr>
      </w:pPr>
    </w:p>
    <w:p w14:paraId="795B4237" w14:textId="77777777" w:rsidR="00505B20" w:rsidRDefault="00490600" w:rsidP="00C346E8">
      <w:pPr>
        <w:rPr>
          <w:rFonts w:eastAsia="Times New Roman"/>
          <w:color w:val="000000"/>
          <w:sz w:val="26"/>
          <w:szCs w:val="26"/>
        </w:rPr>
      </w:pPr>
      <w:r w:rsidRPr="00490600">
        <w:rPr>
          <w:rFonts w:eastAsia="Times New Roman"/>
          <w:color w:val="000000"/>
          <w:sz w:val="26"/>
          <w:szCs w:val="26"/>
        </w:rPr>
        <w:t>Elpriset anpassa</w:t>
      </w:r>
      <w:r w:rsidR="00A07071">
        <w:rPr>
          <w:rFonts w:eastAsia="Times New Roman"/>
          <w:color w:val="000000"/>
          <w:sz w:val="26"/>
          <w:szCs w:val="26"/>
        </w:rPr>
        <w:t>s så a</w:t>
      </w:r>
      <w:r w:rsidRPr="00490600">
        <w:rPr>
          <w:rFonts w:eastAsia="Times New Roman"/>
          <w:color w:val="000000"/>
          <w:sz w:val="26"/>
          <w:szCs w:val="26"/>
        </w:rPr>
        <w:t xml:space="preserve">tt medlemmarna </w:t>
      </w:r>
      <w:r w:rsidR="00A07071">
        <w:rPr>
          <w:rFonts w:eastAsia="Times New Roman"/>
          <w:color w:val="000000"/>
          <w:sz w:val="26"/>
          <w:szCs w:val="26"/>
        </w:rPr>
        <w:t xml:space="preserve">över tid </w:t>
      </w:r>
      <w:r w:rsidRPr="00490600">
        <w:rPr>
          <w:rFonts w:eastAsia="Times New Roman"/>
          <w:color w:val="000000"/>
          <w:sz w:val="26"/>
          <w:szCs w:val="26"/>
        </w:rPr>
        <w:t xml:space="preserve">betalar </w:t>
      </w:r>
      <w:r w:rsidR="00F062C6">
        <w:rPr>
          <w:rFonts w:eastAsia="Times New Roman"/>
          <w:color w:val="000000"/>
          <w:sz w:val="26"/>
          <w:szCs w:val="26"/>
        </w:rPr>
        <w:t xml:space="preserve">den verkliga </w:t>
      </w:r>
      <w:r w:rsidR="00A07071">
        <w:rPr>
          <w:rFonts w:eastAsia="Times New Roman"/>
          <w:color w:val="000000"/>
          <w:sz w:val="26"/>
          <w:szCs w:val="26"/>
        </w:rPr>
        <w:t xml:space="preserve">rörliga </w:t>
      </w:r>
      <w:r w:rsidRPr="00490600">
        <w:rPr>
          <w:rFonts w:eastAsia="Times New Roman"/>
          <w:color w:val="000000"/>
          <w:sz w:val="26"/>
          <w:szCs w:val="26"/>
        </w:rPr>
        <w:t>kostnaden för elen</w:t>
      </w:r>
      <w:r w:rsidR="00A07071">
        <w:rPr>
          <w:rFonts w:eastAsia="Times New Roman"/>
          <w:color w:val="000000"/>
          <w:sz w:val="26"/>
          <w:szCs w:val="26"/>
        </w:rPr>
        <w:t xml:space="preserve"> som föreningen har haft</w:t>
      </w:r>
      <w:r w:rsidRPr="00490600">
        <w:rPr>
          <w:rFonts w:eastAsia="Times New Roman"/>
          <w:color w:val="000000"/>
          <w:sz w:val="26"/>
          <w:szCs w:val="26"/>
        </w:rPr>
        <w:t>.</w:t>
      </w:r>
      <w:r w:rsidR="00A07071">
        <w:rPr>
          <w:rFonts w:eastAsia="Times New Roman"/>
          <w:color w:val="000000"/>
          <w:sz w:val="26"/>
          <w:szCs w:val="26"/>
        </w:rPr>
        <w:t xml:space="preserve"> De senaste 12 månaderna har elpriset som medlemmarna betalat varit för lågt men avgiften för el kommer trots det att sänkas till 1,50 kr/kWh från och med 1 mars 2024. Vi tror nämligen på ett lägre elpris under sommaren.</w:t>
      </w:r>
    </w:p>
    <w:p w14:paraId="01D12ACA" w14:textId="77777777" w:rsidR="00741037" w:rsidRDefault="00741037" w:rsidP="00C346E8">
      <w:pPr>
        <w:rPr>
          <w:rFonts w:eastAsia="Times New Roman"/>
          <w:color w:val="000000"/>
          <w:sz w:val="26"/>
          <w:szCs w:val="26"/>
        </w:rPr>
      </w:pPr>
    </w:p>
    <w:p w14:paraId="6DAC9484" w14:textId="444D596A" w:rsidR="00741037" w:rsidRPr="00716F67" w:rsidRDefault="00741037" w:rsidP="00741037">
      <w:p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Cykelparkering</w:t>
      </w:r>
    </w:p>
    <w:p w14:paraId="50634B0B" w14:textId="62B1E43C" w:rsidR="00741037" w:rsidRDefault="00741037" w:rsidP="00C346E8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Det är ofta fullt i cykelställen utmed huset, särskilt vid C-trappan. </w:t>
      </w:r>
      <w:r w:rsidR="00257BB5">
        <w:rPr>
          <w:rFonts w:eastAsia="Times New Roman"/>
          <w:color w:val="000000"/>
          <w:sz w:val="26"/>
          <w:szCs w:val="26"/>
        </w:rPr>
        <w:t>Därför vore det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</w:rPr>
        <w:t xml:space="preserve"> bra om de minsta cyklarna </w:t>
      </w:r>
      <w:r w:rsidR="00F55B34">
        <w:rPr>
          <w:rFonts w:eastAsia="Times New Roman"/>
          <w:color w:val="000000"/>
          <w:sz w:val="26"/>
          <w:szCs w:val="26"/>
        </w:rPr>
        <w:t>ställs in i barnvagnsrummet. Det brukar också vara mer plats i cykelstället vid A-trappan.</w:t>
      </w:r>
    </w:p>
    <w:p w14:paraId="3D0824ED" w14:textId="77777777" w:rsidR="00A07071" w:rsidRPr="001908B4" w:rsidRDefault="00A07071" w:rsidP="00C346E8">
      <w:pPr>
        <w:rPr>
          <w:sz w:val="26"/>
        </w:rPr>
      </w:pPr>
    </w:p>
    <w:p w14:paraId="7C7D7621" w14:textId="77777777" w:rsidR="009E25FF" w:rsidRPr="00716F67" w:rsidRDefault="00490600" w:rsidP="00C346E8">
      <w:pPr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Tack!</w:t>
      </w:r>
    </w:p>
    <w:p w14:paraId="7429CE9D" w14:textId="12B340FF" w:rsidR="007B0CB3" w:rsidRPr="0096388A" w:rsidRDefault="00490600" w:rsidP="00CE0B2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</w:rPr>
        <w:t xml:space="preserve">Tack alla som ställde upp på årets första fixardag. Nu är trädgården </w:t>
      </w:r>
      <w:proofErr w:type="spellStart"/>
      <w:r>
        <w:rPr>
          <w:rFonts w:eastAsia="Times New Roman"/>
          <w:sz w:val="26"/>
        </w:rPr>
        <w:t>vårfin</w:t>
      </w:r>
      <w:proofErr w:type="spellEnd"/>
      <w:r>
        <w:rPr>
          <w:rFonts w:eastAsia="Times New Roman"/>
          <w:sz w:val="26"/>
        </w:rPr>
        <w:t>!</w:t>
      </w:r>
      <w:r w:rsidR="00C37996">
        <w:rPr>
          <w:rFonts w:eastAsia="Times New Roman"/>
          <w:sz w:val="26"/>
        </w:rPr>
        <w:t xml:space="preserve"> </w:t>
      </w:r>
      <w:r w:rsidR="00C37996" w:rsidRPr="0096388A">
        <w:rPr>
          <w:rFonts w:eastAsia="Times New Roman"/>
          <w:color w:val="000000"/>
          <w:sz w:val="26"/>
          <w:szCs w:val="26"/>
        </w:rPr>
        <w:t xml:space="preserve">Passa på </w:t>
      </w:r>
      <w:r w:rsidR="0096388A" w:rsidRPr="0096388A">
        <w:rPr>
          <w:rFonts w:eastAsia="Times New Roman"/>
          <w:color w:val="000000"/>
          <w:sz w:val="26"/>
          <w:szCs w:val="26"/>
        </w:rPr>
        <w:t>och</w:t>
      </w:r>
      <w:r w:rsidR="00C37996" w:rsidRPr="0096388A">
        <w:rPr>
          <w:rFonts w:eastAsia="Times New Roman"/>
          <w:color w:val="000000"/>
          <w:sz w:val="26"/>
          <w:szCs w:val="26"/>
        </w:rPr>
        <w:t xml:space="preserve"> njut av de blommande träden</w:t>
      </w:r>
      <w:r w:rsidR="00C01A3A" w:rsidRPr="0096388A">
        <w:rPr>
          <w:rFonts w:eastAsia="Times New Roman"/>
          <w:color w:val="000000"/>
          <w:sz w:val="26"/>
          <w:szCs w:val="26"/>
        </w:rPr>
        <w:t>.</w:t>
      </w:r>
      <w:r w:rsidR="00C37996" w:rsidRPr="0096388A">
        <w:rPr>
          <w:rFonts w:eastAsia="Times New Roman"/>
          <w:color w:val="000000"/>
          <w:sz w:val="26"/>
          <w:szCs w:val="26"/>
        </w:rPr>
        <w:t> </w:t>
      </w:r>
    </w:p>
    <w:p w14:paraId="02E85C58" w14:textId="77777777" w:rsidR="00273161" w:rsidRDefault="00273161" w:rsidP="00CE0B26">
      <w:pPr>
        <w:rPr>
          <w:rFonts w:eastAsia="Times New Roman"/>
          <w:sz w:val="26"/>
        </w:rPr>
      </w:pPr>
    </w:p>
    <w:p w14:paraId="272B4076" w14:textId="77777777" w:rsidR="00273161" w:rsidRDefault="00490600" w:rsidP="0027316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Robotgräsklipparen</w:t>
      </w:r>
    </w:p>
    <w:p w14:paraId="4154B3F4" w14:textId="77777777" w:rsidR="00273161" w:rsidRDefault="00490600" w:rsidP="00CE0B26">
      <w:pPr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Robotgräsklipparen är på plats igen. Som vanligt gäller att man måste ställa tillbaka stolar och annat som man tagit ut på gräsmattan, annars är det risk att gräsklipparen fastnar </w:t>
      </w:r>
      <w:r w:rsidR="00B10FEA">
        <w:rPr>
          <w:rFonts w:eastAsia="Times New Roman"/>
          <w:sz w:val="26"/>
        </w:rPr>
        <w:t xml:space="preserve">och </w:t>
      </w:r>
      <w:r>
        <w:rPr>
          <w:rFonts w:eastAsia="Times New Roman"/>
          <w:sz w:val="26"/>
        </w:rPr>
        <w:t>någon måste gå ut och ta loss den.</w:t>
      </w:r>
    </w:p>
    <w:p w14:paraId="69887440" w14:textId="77777777" w:rsidR="003907D2" w:rsidRPr="00957E18" w:rsidRDefault="003907D2" w:rsidP="00C346E8"/>
    <w:p w14:paraId="32E0A892" w14:textId="77777777" w:rsidR="001153AE" w:rsidRPr="00273161" w:rsidRDefault="00490600" w:rsidP="00C346E8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Grillplatsen</w:t>
      </w:r>
    </w:p>
    <w:p w14:paraId="6FAFC366" w14:textId="66F23B08" w:rsidR="00EA68F7" w:rsidRDefault="005710E2" w:rsidP="00D5192C">
      <w:pPr>
        <w:rPr>
          <w:color w:val="000000"/>
          <w:sz w:val="26"/>
        </w:rPr>
      </w:pPr>
      <w:r>
        <w:rPr>
          <w:color w:val="000000"/>
          <w:sz w:val="26"/>
        </w:rPr>
        <w:t>D</w:t>
      </w:r>
      <w:r w:rsidR="00490600">
        <w:rPr>
          <w:color w:val="000000"/>
          <w:sz w:val="26"/>
        </w:rPr>
        <w:t xml:space="preserve">en låga muren runt grillplatsen </w:t>
      </w:r>
      <w:r>
        <w:rPr>
          <w:color w:val="000000"/>
          <w:sz w:val="26"/>
        </w:rPr>
        <w:t>är nu klar</w:t>
      </w:r>
      <w:r w:rsidR="00490600">
        <w:rPr>
          <w:color w:val="000000"/>
          <w:sz w:val="26"/>
        </w:rPr>
        <w:t>. Nya tr</w:t>
      </w:r>
      <w:r w:rsidR="000A0878">
        <w:rPr>
          <w:color w:val="000000"/>
          <w:sz w:val="26"/>
        </w:rPr>
        <w:t>ädgårdsmöbler är på gång.</w:t>
      </w:r>
    </w:p>
    <w:p w14:paraId="77166319" w14:textId="77777777" w:rsidR="000A0878" w:rsidRDefault="000A0878" w:rsidP="00D5192C">
      <w:pPr>
        <w:rPr>
          <w:color w:val="000000"/>
          <w:sz w:val="26"/>
        </w:rPr>
      </w:pPr>
    </w:p>
    <w:p w14:paraId="462BEB2D" w14:textId="01FFBCE3" w:rsidR="000A0878" w:rsidRPr="00273161" w:rsidRDefault="000A0878" w:rsidP="000A0878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Ramslök</w:t>
      </w:r>
    </w:p>
    <w:p w14:paraId="0B11D52E" w14:textId="6C3C36B0" w:rsidR="000A0878" w:rsidRDefault="000A0878" w:rsidP="00D5192C">
      <w:pPr>
        <w:rPr>
          <w:color w:val="000000"/>
          <w:sz w:val="26"/>
        </w:rPr>
      </w:pPr>
      <w:r>
        <w:rPr>
          <w:color w:val="000000"/>
          <w:sz w:val="26"/>
        </w:rPr>
        <w:t>Nu har ramslöken i lunden kommit upp. Det finns mycket</w:t>
      </w:r>
      <w:r w:rsidR="00DD3F46">
        <w:rPr>
          <w:color w:val="000000"/>
          <w:sz w:val="26"/>
        </w:rPr>
        <w:t>,</w:t>
      </w:r>
      <w:r>
        <w:rPr>
          <w:color w:val="000000"/>
          <w:sz w:val="26"/>
        </w:rPr>
        <w:t xml:space="preserve"> så det räcker till alla. Man kan </w:t>
      </w:r>
      <w:r w:rsidR="0048685C">
        <w:rPr>
          <w:color w:val="000000"/>
          <w:sz w:val="26"/>
        </w:rPr>
        <w:t>använda den</w:t>
      </w:r>
      <w:r>
        <w:rPr>
          <w:color w:val="000000"/>
          <w:sz w:val="26"/>
        </w:rPr>
        <w:t xml:space="preserve"> </w:t>
      </w:r>
      <w:r w:rsidR="0096388A">
        <w:rPr>
          <w:color w:val="000000"/>
          <w:sz w:val="26"/>
        </w:rPr>
        <w:t xml:space="preserve">till </w:t>
      </w:r>
      <w:r>
        <w:rPr>
          <w:color w:val="000000"/>
          <w:sz w:val="26"/>
        </w:rPr>
        <w:t>pesto, paj, soppa eller helt enkelt ha den på mackan.</w:t>
      </w:r>
    </w:p>
    <w:p w14:paraId="44E82281" w14:textId="77777777" w:rsidR="00490600" w:rsidRDefault="00490600" w:rsidP="00D5192C">
      <w:pPr>
        <w:rPr>
          <w:color w:val="000000"/>
          <w:sz w:val="26"/>
        </w:rPr>
      </w:pPr>
    </w:p>
    <w:p w14:paraId="188091D9" w14:textId="77777777" w:rsidR="00273161" w:rsidRPr="00273161" w:rsidRDefault="00B10FEA" w:rsidP="0027316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Årsstämman</w:t>
      </w:r>
    </w:p>
    <w:p w14:paraId="1767E34A" w14:textId="77777777" w:rsidR="00273161" w:rsidRDefault="00B10FEA" w:rsidP="00D5192C">
      <w:pPr>
        <w:rPr>
          <w:color w:val="000000"/>
          <w:sz w:val="26"/>
        </w:rPr>
      </w:pPr>
      <w:r>
        <w:rPr>
          <w:color w:val="000000"/>
          <w:sz w:val="26"/>
        </w:rPr>
        <w:t>Välkomna på årsstämman den 23 april! Alla har fått kallelse med dagordning och årsredovisning.</w:t>
      </w:r>
      <w:r w:rsidR="00A07071">
        <w:rPr>
          <w:color w:val="000000"/>
          <w:sz w:val="26"/>
        </w:rPr>
        <w:t xml:space="preserve"> På stämman kommer frågan om solceller på taket att diskuteras.</w:t>
      </w:r>
    </w:p>
    <w:p w14:paraId="07873CDE" w14:textId="77777777" w:rsidR="009550ED" w:rsidRDefault="009550ED" w:rsidP="00D5192C">
      <w:pPr>
        <w:rPr>
          <w:color w:val="000000"/>
          <w:sz w:val="26"/>
        </w:rPr>
      </w:pPr>
    </w:p>
    <w:p w14:paraId="6A36BFDA" w14:textId="77777777" w:rsidR="007937AC" w:rsidRDefault="007937AC" w:rsidP="00C346E8"/>
    <w:p w14:paraId="516AF8AB" w14:textId="77777777" w:rsidR="00914537" w:rsidRPr="00266DE6" w:rsidRDefault="00914537" w:rsidP="004E1761">
      <w:pPr>
        <w:spacing w:line="276" w:lineRule="auto"/>
        <w:rPr>
          <w:i/>
          <w:sz w:val="32"/>
          <w:szCs w:val="32"/>
        </w:rPr>
      </w:pPr>
      <w:r w:rsidRPr="00266DE6">
        <w:rPr>
          <w:i/>
          <w:sz w:val="32"/>
          <w:szCs w:val="32"/>
        </w:rPr>
        <w:t xml:space="preserve">Styrelsen </w:t>
      </w:r>
    </w:p>
    <w:sectPr w:rsidR="00914537" w:rsidRPr="00266DE6" w:rsidSect="001908B4">
      <w:pgSz w:w="11901" w:h="16817"/>
      <w:pgMar w:top="1418" w:right="153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9B"/>
    <w:rsid w:val="000015D9"/>
    <w:rsid w:val="00043A74"/>
    <w:rsid w:val="0008768F"/>
    <w:rsid w:val="00087E5B"/>
    <w:rsid w:val="00093EF8"/>
    <w:rsid w:val="000A0878"/>
    <w:rsid w:val="000A4BDA"/>
    <w:rsid w:val="000A6D64"/>
    <w:rsid w:val="000C3491"/>
    <w:rsid w:val="000C7D0B"/>
    <w:rsid w:val="000D5B9F"/>
    <w:rsid w:val="000D5CCE"/>
    <w:rsid w:val="000F3706"/>
    <w:rsid w:val="000F75BD"/>
    <w:rsid w:val="001153AE"/>
    <w:rsid w:val="00115E74"/>
    <w:rsid w:val="00116255"/>
    <w:rsid w:val="001408BA"/>
    <w:rsid w:val="001419B8"/>
    <w:rsid w:val="00141BCC"/>
    <w:rsid w:val="001710EE"/>
    <w:rsid w:val="00171594"/>
    <w:rsid w:val="001779CE"/>
    <w:rsid w:val="00186A32"/>
    <w:rsid w:val="001908B4"/>
    <w:rsid w:val="001B03F7"/>
    <w:rsid w:val="001C04CF"/>
    <w:rsid w:val="001C067F"/>
    <w:rsid w:val="001D60C2"/>
    <w:rsid w:val="001F4D5D"/>
    <w:rsid w:val="00257BB5"/>
    <w:rsid w:val="00266DE6"/>
    <w:rsid w:val="00273161"/>
    <w:rsid w:val="002964DA"/>
    <w:rsid w:val="002E45FD"/>
    <w:rsid w:val="00314DF0"/>
    <w:rsid w:val="003322BB"/>
    <w:rsid w:val="003631EC"/>
    <w:rsid w:val="00380087"/>
    <w:rsid w:val="003907D2"/>
    <w:rsid w:val="003910F2"/>
    <w:rsid w:val="003A6D39"/>
    <w:rsid w:val="00402513"/>
    <w:rsid w:val="00422089"/>
    <w:rsid w:val="00460A95"/>
    <w:rsid w:val="00464158"/>
    <w:rsid w:val="0046711D"/>
    <w:rsid w:val="0048685C"/>
    <w:rsid w:val="004873FE"/>
    <w:rsid w:val="00490600"/>
    <w:rsid w:val="00494486"/>
    <w:rsid w:val="004D5DC3"/>
    <w:rsid w:val="004D66EE"/>
    <w:rsid w:val="004E1761"/>
    <w:rsid w:val="00500F71"/>
    <w:rsid w:val="00505B20"/>
    <w:rsid w:val="0051649F"/>
    <w:rsid w:val="005232E1"/>
    <w:rsid w:val="00526697"/>
    <w:rsid w:val="00555D7D"/>
    <w:rsid w:val="005710E2"/>
    <w:rsid w:val="00572F1D"/>
    <w:rsid w:val="00577DFA"/>
    <w:rsid w:val="005A73E4"/>
    <w:rsid w:val="005D0CC3"/>
    <w:rsid w:val="005D57A1"/>
    <w:rsid w:val="005F68FB"/>
    <w:rsid w:val="00607E74"/>
    <w:rsid w:val="0062757A"/>
    <w:rsid w:val="00651197"/>
    <w:rsid w:val="006560EC"/>
    <w:rsid w:val="0065797A"/>
    <w:rsid w:val="0066343D"/>
    <w:rsid w:val="00680A22"/>
    <w:rsid w:val="006872C0"/>
    <w:rsid w:val="0069493B"/>
    <w:rsid w:val="00696E77"/>
    <w:rsid w:val="006A6320"/>
    <w:rsid w:val="006C5A35"/>
    <w:rsid w:val="007058D4"/>
    <w:rsid w:val="00716F67"/>
    <w:rsid w:val="00741037"/>
    <w:rsid w:val="007523EF"/>
    <w:rsid w:val="00757D45"/>
    <w:rsid w:val="0076536F"/>
    <w:rsid w:val="007653B8"/>
    <w:rsid w:val="00793628"/>
    <w:rsid w:val="007937AC"/>
    <w:rsid w:val="007A455A"/>
    <w:rsid w:val="007B0CB3"/>
    <w:rsid w:val="007E0BB6"/>
    <w:rsid w:val="007F21D3"/>
    <w:rsid w:val="007F69C5"/>
    <w:rsid w:val="00806291"/>
    <w:rsid w:val="00843A51"/>
    <w:rsid w:val="0084504C"/>
    <w:rsid w:val="008642C3"/>
    <w:rsid w:val="00891BD0"/>
    <w:rsid w:val="008A6C93"/>
    <w:rsid w:val="008D4C15"/>
    <w:rsid w:val="008D5CA4"/>
    <w:rsid w:val="008E21DF"/>
    <w:rsid w:val="008E62B7"/>
    <w:rsid w:val="008F5C97"/>
    <w:rsid w:val="00914537"/>
    <w:rsid w:val="00915DDC"/>
    <w:rsid w:val="00917750"/>
    <w:rsid w:val="00920B8C"/>
    <w:rsid w:val="00921F9E"/>
    <w:rsid w:val="00942BC7"/>
    <w:rsid w:val="00944C9B"/>
    <w:rsid w:val="00946FCA"/>
    <w:rsid w:val="009550ED"/>
    <w:rsid w:val="00957E18"/>
    <w:rsid w:val="0096388A"/>
    <w:rsid w:val="00970CC3"/>
    <w:rsid w:val="00976AE7"/>
    <w:rsid w:val="00977E09"/>
    <w:rsid w:val="00986957"/>
    <w:rsid w:val="00992358"/>
    <w:rsid w:val="009A22CB"/>
    <w:rsid w:val="009B3D69"/>
    <w:rsid w:val="009C59E4"/>
    <w:rsid w:val="009D5C77"/>
    <w:rsid w:val="009E25FF"/>
    <w:rsid w:val="009E3578"/>
    <w:rsid w:val="009E3DA0"/>
    <w:rsid w:val="00A00BCC"/>
    <w:rsid w:val="00A07071"/>
    <w:rsid w:val="00A111BB"/>
    <w:rsid w:val="00A12455"/>
    <w:rsid w:val="00A25192"/>
    <w:rsid w:val="00A36155"/>
    <w:rsid w:val="00A37AE0"/>
    <w:rsid w:val="00A45B7B"/>
    <w:rsid w:val="00A701EA"/>
    <w:rsid w:val="00A81FF4"/>
    <w:rsid w:val="00AB51E1"/>
    <w:rsid w:val="00AB53B4"/>
    <w:rsid w:val="00AC3A4E"/>
    <w:rsid w:val="00AD3AD0"/>
    <w:rsid w:val="00AE4530"/>
    <w:rsid w:val="00B076B4"/>
    <w:rsid w:val="00B10FEA"/>
    <w:rsid w:val="00B32C30"/>
    <w:rsid w:val="00B42F07"/>
    <w:rsid w:val="00B44ED7"/>
    <w:rsid w:val="00B65EDF"/>
    <w:rsid w:val="00BB22F8"/>
    <w:rsid w:val="00BD3E30"/>
    <w:rsid w:val="00C01A3A"/>
    <w:rsid w:val="00C01B3E"/>
    <w:rsid w:val="00C156E0"/>
    <w:rsid w:val="00C31C56"/>
    <w:rsid w:val="00C346E8"/>
    <w:rsid w:val="00C37996"/>
    <w:rsid w:val="00C4075E"/>
    <w:rsid w:val="00C45E77"/>
    <w:rsid w:val="00C51196"/>
    <w:rsid w:val="00C573FF"/>
    <w:rsid w:val="00CC6DB4"/>
    <w:rsid w:val="00CD4926"/>
    <w:rsid w:val="00CD5391"/>
    <w:rsid w:val="00CE0B26"/>
    <w:rsid w:val="00D2045E"/>
    <w:rsid w:val="00D22CFF"/>
    <w:rsid w:val="00D32C26"/>
    <w:rsid w:val="00D5192C"/>
    <w:rsid w:val="00D55EF7"/>
    <w:rsid w:val="00D63346"/>
    <w:rsid w:val="00D7301B"/>
    <w:rsid w:val="00D73A83"/>
    <w:rsid w:val="00D81D93"/>
    <w:rsid w:val="00D825B2"/>
    <w:rsid w:val="00D97C5B"/>
    <w:rsid w:val="00DA694D"/>
    <w:rsid w:val="00DB3B6D"/>
    <w:rsid w:val="00DB4E6E"/>
    <w:rsid w:val="00DD2617"/>
    <w:rsid w:val="00DD3F46"/>
    <w:rsid w:val="00DE642F"/>
    <w:rsid w:val="00E066F6"/>
    <w:rsid w:val="00E11D8E"/>
    <w:rsid w:val="00E52406"/>
    <w:rsid w:val="00E559AF"/>
    <w:rsid w:val="00E55A02"/>
    <w:rsid w:val="00E816B5"/>
    <w:rsid w:val="00EA0998"/>
    <w:rsid w:val="00EA2273"/>
    <w:rsid w:val="00EA68F7"/>
    <w:rsid w:val="00ED3500"/>
    <w:rsid w:val="00F00F9E"/>
    <w:rsid w:val="00F062C6"/>
    <w:rsid w:val="00F23399"/>
    <w:rsid w:val="00F321E5"/>
    <w:rsid w:val="00F337F2"/>
    <w:rsid w:val="00F35EFB"/>
    <w:rsid w:val="00F43C0C"/>
    <w:rsid w:val="00F51C9E"/>
    <w:rsid w:val="00F55B34"/>
    <w:rsid w:val="00F56A15"/>
    <w:rsid w:val="00FB3488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58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A95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0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271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31</cp:revision>
  <cp:lastPrinted>2024-01-20T14:01:00Z</cp:lastPrinted>
  <dcterms:created xsi:type="dcterms:W3CDTF">2023-11-15T17:07:00Z</dcterms:created>
  <dcterms:modified xsi:type="dcterms:W3CDTF">2024-04-18T07:31:00Z</dcterms:modified>
</cp:coreProperties>
</file>