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F6552" w14:textId="29D5F6C4" w:rsidR="00277A7C" w:rsidRPr="009E25FF" w:rsidRDefault="00944C9B" w:rsidP="00AE4530">
      <w:pPr>
        <w:spacing w:line="276" w:lineRule="auto"/>
        <w:jc w:val="center"/>
        <w:rPr>
          <w:color w:val="00B050"/>
          <w:sz w:val="48"/>
          <w:szCs w:val="48"/>
        </w:rPr>
      </w:pPr>
      <w:r w:rsidRPr="009E25FF">
        <w:rPr>
          <w:color w:val="00B050"/>
          <w:sz w:val="48"/>
          <w:szCs w:val="48"/>
        </w:rPr>
        <w:t>Nyhetsbrev</w:t>
      </w:r>
      <w:r w:rsidR="009E25FF" w:rsidRPr="009E25FF">
        <w:rPr>
          <w:color w:val="00B050"/>
          <w:sz w:val="48"/>
          <w:szCs w:val="48"/>
        </w:rPr>
        <w:t xml:space="preserve"> </w:t>
      </w:r>
      <w:r w:rsidR="00E40B80">
        <w:rPr>
          <w:color w:val="00B050"/>
          <w:sz w:val="48"/>
          <w:szCs w:val="48"/>
        </w:rPr>
        <w:t>januari</w:t>
      </w:r>
      <w:r w:rsidR="008E62B7">
        <w:rPr>
          <w:color w:val="00B050"/>
          <w:sz w:val="48"/>
          <w:szCs w:val="48"/>
        </w:rPr>
        <w:t xml:space="preserve"> 202</w:t>
      </w:r>
      <w:r w:rsidR="00E40B80">
        <w:rPr>
          <w:color w:val="00B050"/>
          <w:sz w:val="48"/>
          <w:szCs w:val="48"/>
        </w:rPr>
        <w:t>5</w:t>
      </w:r>
    </w:p>
    <w:p w14:paraId="3FFEBC47" w14:textId="3F1BBBF9" w:rsidR="009E25FF" w:rsidRDefault="009E25FF" w:rsidP="00AE4530">
      <w:pPr>
        <w:spacing w:line="276" w:lineRule="auto"/>
      </w:pPr>
    </w:p>
    <w:p w14:paraId="22721223" w14:textId="77777777" w:rsidR="00E40B80" w:rsidRPr="00E40B80" w:rsidRDefault="00E40B80" w:rsidP="00E40B80">
      <w:pPr>
        <w:rPr>
          <w:rFonts w:eastAsia="Times New Roman"/>
          <w:color w:val="000000"/>
          <w:sz w:val="28"/>
          <w:szCs w:val="28"/>
        </w:rPr>
      </w:pPr>
      <w:r>
        <w:rPr>
          <w:color w:val="00B050"/>
          <w:sz w:val="36"/>
          <w:szCs w:val="36"/>
        </w:rPr>
        <w:t>Avgiftsdebitering</w:t>
      </w:r>
      <w:r w:rsidR="003A6661">
        <w:rPr>
          <w:color w:val="00B050"/>
          <w:sz w:val="36"/>
          <w:szCs w:val="36"/>
        </w:rPr>
        <w:br/>
      </w:r>
      <w:r w:rsidRPr="00E40B80">
        <w:rPr>
          <w:rFonts w:eastAsia="Times New Roman"/>
          <w:color w:val="000000"/>
          <w:sz w:val="28"/>
          <w:szCs w:val="28"/>
        </w:rPr>
        <w:t>Priserna på förbrukningsavgifter av el och vatten har blivit fel för december månad.</w:t>
      </w:r>
    </w:p>
    <w:p w14:paraId="0D2E808A" w14:textId="77777777" w:rsidR="00E40B80" w:rsidRPr="00E40B80" w:rsidRDefault="00E40B80" w:rsidP="00E40B80">
      <w:pPr>
        <w:rPr>
          <w:rFonts w:eastAsia="Times New Roman"/>
          <w:color w:val="000000"/>
          <w:sz w:val="28"/>
          <w:szCs w:val="28"/>
        </w:rPr>
      </w:pPr>
      <w:r w:rsidRPr="00E40B80">
        <w:rPr>
          <w:rFonts w:eastAsia="Times New Roman"/>
          <w:color w:val="000000"/>
          <w:sz w:val="28"/>
          <w:szCs w:val="28"/>
        </w:rPr>
        <w:t>En tilläggsdebitering kommer att göras.</w:t>
      </w:r>
    </w:p>
    <w:p w14:paraId="01D12ACA" w14:textId="77777777" w:rsidR="00741037" w:rsidRPr="00C04693" w:rsidRDefault="00741037" w:rsidP="00C346E8">
      <w:pPr>
        <w:rPr>
          <w:rFonts w:eastAsia="Times New Roman"/>
          <w:color w:val="000000"/>
          <w:sz w:val="28"/>
          <w:szCs w:val="28"/>
        </w:rPr>
      </w:pPr>
    </w:p>
    <w:p w14:paraId="35955ABF" w14:textId="77777777" w:rsidR="00E40B80" w:rsidRPr="00E40B80" w:rsidRDefault="00E40B80" w:rsidP="00E40B80">
      <w:pPr>
        <w:rPr>
          <w:rFonts w:eastAsia="Times New Roman"/>
          <w:color w:val="000000"/>
          <w:sz w:val="28"/>
          <w:szCs w:val="28"/>
        </w:rPr>
      </w:pPr>
      <w:r>
        <w:rPr>
          <w:color w:val="00B050"/>
          <w:sz w:val="36"/>
          <w:szCs w:val="36"/>
        </w:rPr>
        <w:t xml:space="preserve">Fler </w:t>
      </w:r>
      <w:proofErr w:type="spellStart"/>
      <w:r>
        <w:rPr>
          <w:color w:val="00B050"/>
          <w:sz w:val="36"/>
          <w:szCs w:val="36"/>
        </w:rPr>
        <w:t>laddplatser</w:t>
      </w:r>
      <w:proofErr w:type="spellEnd"/>
      <w:r w:rsidR="004052EE">
        <w:rPr>
          <w:color w:val="FF0000"/>
          <w:sz w:val="36"/>
          <w:szCs w:val="36"/>
        </w:rPr>
        <w:br/>
      </w:r>
      <w:r w:rsidRPr="00E40B80">
        <w:rPr>
          <w:rFonts w:eastAsia="Times New Roman"/>
          <w:color w:val="000000"/>
          <w:sz w:val="28"/>
          <w:szCs w:val="28"/>
        </w:rPr>
        <w:t xml:space="preserve">Styrelsen har beslutat att utöka antalet </w:t>
      </w:r>
      <w:proofErr w:type="spellStart"/>
      <w:r w:rsidRPr="00E40B80">
        <w:rPr>
          <w:rFonts w:eastAsia="Times New Roman"/>
          <w:color w:val="000000"/>
          <w:sz w:val="28"/>
          <w:szCs w:val="28"/>
        </w:rPr>
        <w:t>laddplatser</w:t>
      </w:r>
      <w:proofErr w:type="spellEnd"/>
      <w:r w:rsidRPr="00E40B80">
        <w:rPr>
          <w:rFonts w:eastAsia="Times New Roman"/>
          <w:color w:val="000000"/>
          <w:sz w:val="28"/>
          <w:szCs w:val="28"/>
        </w:rPr>
        <w:t xml:space="preserve"> med 10 stycken.</w:t>
      </w:r>
    </w:p>
    <w:p w14:paraId="3DC72395" w14:textId="77777777" w:rsidR="00E40B80" w:rsidRPr="00E40B80" w:rsidRDefault="00E40B80" w:rsidP="00E40B80">
      <w:pPr>
        <w:rPr>
          <w:rFonts w:eastAsia="Times New Roman"/>
          <w:color w:val="000000"/>
          <w:sz w:val="28"/>
          <w:szCs w:val="28"/>
        </w:rPr>
      </w:pPr>
      <w:r w:rsidRPr="00E40B80">
        <w:rPr>
          <w:rFonts w:eastAsia="Times New Roman"/>
          <w:color w:val="000000"/>
          <w:sz w:val="28"/>
          <w:szCs w:val="28"/>
        </w:rPr>
        <w:t>Entreprenören kommer att påbörja grävning i början av nästa vecka. </w:t>
      </w:r>
    </w:p>
    <w:p w14:paraId="1BACEEF0" w14:textId="605ED002" w:rsidR="00E40B80" w:rsidRPr="00E40B80" w:rsidRDefault="00E40B80" w:rsidP="00E40B80">
      <w:pPr>
        <w:rPr>
          <w:rFonts w:eastAsia="Times New Roman"/>
          <w:color w:val="000000"/>
          <w:sz w:val="28"/>
          <w:szCs w:val="28"/>
        </w:rPr>
      </w:pPr>
      <w:r w:rsidRPr="00E40B80">
        <w:rPr>
          <w:rFonts w:eastAsia="Times New Roman"/>
          <w:color w:val="000000"/>
          <w:sz w:val="28"/>
          <w:szCs w:val="28"/>
        </w:rPr>
        <w:t>Detta berör parkeringsplatserna 20</w:t>
      </w:r>
      <w:r w:rsidRPr="0069250A">
        <w:rPr>
          <w:rFonts w:eastAsia="Times New Roman"/>
          <w:color w:val="000000"/>
          <w:sz w:val="28"/>
          <w:szCs w:val="28"/>
        </w:rPr>
        <w:t>–</w:t>
      </w:r>
      <w:r w:rsidRPr="00E40B80">
        <w:rPr>
          <w:rFonts w:eastAsia="Times New Roman"/>
          <w:color w:val="000000"/>
          <w:sz w:val="28"/>
          <w:szCs w:val="28"/>
        </w:rPr>
        <w:t>29 som då måste ha flyttat sina bilar.</w:t>
      </w:r>
    </w:p>
    <w:p w14:paraId="54571E90" w14:textId="305ECCD2" w:rsidR="00E40B80" w:rsidRPr="00E40B80" w:rsidRDefault="00E40B80" w:rsidP="00E40B80">
      <w:pPr>
        <w:rPr>
          <w:rFonts w:eastAsia="Times New Roman"/>
          <w:color w:val="000000"/>
          <w:sz w:val="28"/>
          <w:szCs w:val="28"/>
        </w:rPr>
      </w:pPr>
      <w:r w:rsidRPr="00E40B80">
        <w:rPr>
          <w:rFonts w:eastAsia="Times New Roman"/>
          <w:color w:val="000000"/>
          <w:sz w:val="28"/>
          <w:szCs w:val="28"/>
        </w:rPr>
        <w:t>Berö</w:t>
      </w:r>
      <w:r w:rsidRPr="0069250A">
        <w:rPr>
          <w:rFonts w:eastAsia="Times New Roman"/>
          <w:color w:val="000000"/>
          <w:sz w:val="28"/>
          <w:szCs w:val="28"/>
        </w:rPr>
        <w:t>r</w:t>
      </w:r>
      <w:r w:rsidRPr="00E40B80">
        <w:rPr>
          <w:rFonts w:eastAsia="Times New Roman"/>
          <w:color w:val="000000"/>
          <w:sz w:val="28"/>
          <w:szCs w:val="28"/>
        </w:rPr>
        <w:t>da bilägare kommer att få separat info</w:t>
      </w:r>
      <w:r w:rsidRPr="0069250A">
        <w:rPr>
          <w:rFonts w:eastAsia="Times New Roman"/>
          <w:color w:val="000000"/>
          <w:sz w:val="28"/>
          <w:szCs w:val="28"/>
        </w:rPr>
        <w:t>.</w:t>
      </w:r>
    </w:p>
    <w:p w14:paraId="13B06250" w14:textId="77777777" w:rsidR="005648D5" w:rsidRPr="000F5198" w:rsidRDefault="005648D5" w:rsidP="005648D5">
      <w:pPr>
        <w:rPr>
          <w:color w:val="FF0000"/>
          <w:sz w:val="28"/>
          <w:szCs w:val="28"/>
        </w:rPr>
      </w:pPr>
    </w:p>
    <w:p w14:paraId="3A20AA0A" w14:textId="0F309A89" w:rsidR="00E40B80" w:rsidRPr="00E40B80" w:rsidRDefault="00E40B80" w:rsidP="00E40B80">
      <w:pPr>
        <w:rPr>
          <w:rFonts w:eastAsia="Times New Roman"/>
          <w:color w:val="000000"/>
          <w:sz w:val="28"/>
          <w:szCs w:val="28"/>
        </w:rPr>
      </w:pPr>
      <w:r>
        <w:rPr>
          <w:color w:val="00B050"/>
          <w:sz w:val="36"/>
          <w:szCs w:val="36"/>
        </w:rPr>
        <w:t>Viktiga datum 2025</w:t>
      </w:r>
      <w:r w:rsidR="003A6661">
        <w:rPr>
          <w:color w:val="00B050"/>
          <w:sz w:val="36"/>
          <w:szCs w:val="36"/>
        </w:rPr>
        <w:br/>
      </w:r>
      <w:r w:rsidRPr="00E40B80">
        <w:rPr>
          <w:rFonts w:eastAsia="Times New Roman"/>
          <w:color w:val="000000"/>
          <w:sz w:val="28"/>
          <w:szCs w:val="28"/>
        </w:rPr>
        <w:t>Viktiga datum för föreningsstämma och fixardagar finns på hemsidan och här nedan</w:t>
      </w:r>
      <w:r w:rsidR="003A6A26">
        <w:rPr>
          <w:rFonts w:eastAsia="Times New Roman"/>
          <w:color w:val="000000"/>
          <w:sz w:val="28"/>
          <w:szCs w:val="28"/>
        </w:rPr>
        <w:t>:</w:t>
      </w:r>
    </w:p>
    <w:p w14:paraId="12282763" w14:textId="1C214067" w:rsidR="00E40B80" w:rsidRPr="00E40B80" w:rsidRDefault="003A6A26" w:rsidP="00E40B80">
      <w:pPr>
        <w:rPr>
          <w:rFonts w:eastAsia="Times New Roman"/>
          <w:color w:val="2B3436"/>
          <w:sz w:val="28"/>
          <w:szCs w:val="28"/>
        </w:rPr>
      </w:pPr>
      <w:r>
        <w:rPr>
          <w:rFonts w:eastAsia="Times New Roman"/>
          <w:color w:val="2B3436"/>
          <w:sz w:val="28"/>
          <w:szCs w:val="28"/>
        </w:rPr>
        <w:t>å</w:t>
      </w:r>
      <w:r w:rsidR="00E40B80" w:rsidRPr="00E40B80">
        <w:rPr>
          <w:rFonts w:eastAsia="Times New Roman"/>
          <w:color w:val="2B3436"/>
          <w:sz w:val="28"/>
          <w:szCs w:val="28"/>
        </w:rPr>
        <w:t>rsstämma 23 april</w:t>
      </w:r>
    </w:p>
    <w:p w14:paraId="4154B3F4" w14:textId="0647206A" w:rsidR="00273161" w:rsidRPr="0069250A" w:rsidRDefault="003A6A26" w:rsidP="00E40B80">
      <w:pPr>
        <w:rPr>
          <w:rFonts w:eastAsia="Times New Roman"/>
          <w:color w:val="2B3436"/>
          <w:sz w:val="28"/>
          <w:szCs w:val="28"/>
        </w:rPr>
      </w:pPr>
      <w:r>
        <w:rPr>
          <w:rFonts w:eastAsia="Times New Roman"/>
          <w:color w:val="2B3436"/>
          <w:sz w:val="28"/>
          <w:szCs w:val="28"/>
        </w:rPr>
        <w:t>f</w:t>
      </w:r>
      <w:r w:rsidR="00E40B80" w:rsidRPr="00E40B80">
        <w:rPr>
          <w:rFonts w:eastAsia="Times New Roman"/>
          <w:color w:val="2B3436"/>
          <w:sz w:val="28"/>
          <w:szCs w:val="28"/>
        </w:rPr>
        <w:t>ixardagar 9 mars, 27 april, 15 juni, 24 augusti och 26 oktober</w:t>
      </w:r>
    </w:p>
    <w:p w14:paraId="3A79F47F" w14:textId="77777777" w:rsidR="004052EE" w:rsidRPr="000F5198" w:rsidRDefault="004052EE" w:rsidP="00CE0B26">
      <w:pPr>
        <w:rPr>
          <w:rFonts w:eastAsia="Times New Roman"/>
          <w:sz w:val="28"/>
          <w:szCs w:val="28"/>
        </w:rPr>
      </w:pPr>
    </w:p>
    <w:p w14:paraId="0FD1DEF3" w14:textId="77777777" w:rsidR="00E40B80" w:rsidRPr="00E40B80" w:rsidRDefault="00E40B80" w:rsidP="00E40B80">
      <w:pPr>
        <w:rPr>
          <w:rFonts w:eastAsia="Times New Roman"/>
          <w:color w:val="000000"/>
        </w:rPr>
      </w:pPr>
      <w:r>
        <w:rPr>
          <w:color w:val="00B050"/>
          <w:sz w:val="36"/>
          <w:szCs w:val="36"/>
        </w:rPr>
        <w:t>Motioner</w:t>
      </w:r>
      <w:r w:rsidR="003A6661">
        <w:rPr>
          <w:color w:val="00B050"/>
          <w:sz w:val="36"/>
          <w:szCs w:val="36"/>
        </w:rPr>
        <w:br/>
      </w:r>
      <w:r w:rsidRPr="00E40B80">
        <w:rPr>
          <w:rFonts w:eastAsia="Times New Roman"/>
          <w:color w:val="000000"/>
          <w:sz w:val="28"/>
          <w:szCs w:val="28"/>
        </w:rPr>
        <w:t>Motioner till föreningsstämman ska enligt stadgarna vara inne senast den 15 februari.</w:t>
      </w:r>
    </w:p>
    <w:p w14:paraId="5469DCD0" w14:textId="0162C03C" w:rsidR="007B1E1E" w:rsidRPr="000F5198" w:rsidRDefault="007B1E1E" w:rsidP="00E40B80">
      <w:pPr>
        <w:rPr>
          <w:color w:val="00B050"/>
          <w:sz w:val="28"/>
          <w:szCs w:val="28"/>
        </w:rPr>
      </w:pPr>
    </w:p>
    <w:p w14:paraId="142A38B1" w14:textId="0B6D7A9B" w:rsidR="00E40B80" w:rsidRDefault="00E40B80" w:rsidP="00CE0B26">
      <w:pPr>
        <w:rPr>
          <w:color w:val="000000"/>
          <w:sz w:val="28"/>
          <w:szCs w:val="28"/>
        </w:rPr>
      </w:pPr>
      <w:r>
        <w:rPr>
          <w:color w:val="00B050"/>
          <w:sz w:val="36"/>
          <w:szCs w:val="36"/>
        </w:rPr>
        <w:t>Överfulla sopkärl</w:t>
      </w:r>
      <w:r w:rsidR="003A6661">
        <w:rPr>
          <w:color w:val="00B050"/>
          <w:sz w:val="36"/>
          <w:szCs w:val="36"/>
        </w:rPr>
        <w:br/>
      </w:r>
      <w:r w:rsidRPr="0069250A">
        <w:rPr>
          <w:color w:val="000000"/>
          <w:sz w:val="28"/>
          <w:szCs w:val="28"/>
        </w:rPr>
        <w:t>Som vi skrivit om i ett tidigare nyhetsbrev måste vi ”böta” om sopkärlen är så fulla att locket inte går att stänga. Tyvärr händer det då och då att ett kärl är överfullt medan kärlet vid sidan om nästan är tomt. Så kasta soporna i kärlet vid sidan om när ett kärl är fullt.</w:t>
      </w:r>
    </w:p>
    <w:p w14:paraId="498F1C39" w14:textId="77777777" w:rsidR="000F5198" w:rsidRPr="000F5198" w:rsidRDefault="000F5198" w:rsidP="00CE0B26">
      <w:pPr>
        <w:rPr>
          <w:color w:val="000000"/>
          <w:sz w:val="28"/>
          <w:szCs w:val="28"/>
        </w:rPr>
      </w:pPr>
    </w:p>
    <w:p w14:paraId="44E82281" w14:textId="1F49365E" w:rsidR="00490600" w:rsidRDefault="000F5198" w:rsidP="00D5192C">
      <w:pPr>
        <w:rPr>
          <w:color w:val="000000"/>
          <w:sz w:val="26"/>
        </w:rPr>
      </w:pPr>
      <w:r>
        <w:rPr>
          <w:color w:val="00B050"/>
          <w:sz w:val="36"/>
          <w:szCs w:val="36"/>
        </w:rPr>
        <w:t>Kast från balkong</w:t>
      </w:r>
    </w:p>
    <w:p w14:paraId="0535FEAF" w14:textId="22743575" w:rsidR="003A6A26" w:rsidRPr="000F5198" w:rsidRDefault="000F5198" w:rsidP="004E1761">
      <w:pPr>
        <w:spacing w:line="276" w:lineRule="auto"/>
        <w:rPr>
          <w:iCs/>
          <w:sz w:val="28"/>
          <w:szCs w:val="28"/>
        </w:rPr>
      </w:pPr>
      <w:r>
        <w:rPr>
          <w:iCs/>
          <w:sz w:val="28"/>
          <w:szCs w:val="28"/>
        </w:rPr>
        <w:t>Det är inte tillåtet att kasta saker eller hälla ut något från balkongen.</w:t>
      </w:r>
    </w:p>
    <w:p w14:paraId="39E1084F" w14:textId="77777777" w:rsidR="000F5198" w:rsidRDefault="000F5198" w:rsidP="004E1761">
      <w:pPr>
        <w:spacing w:line="276" w:lineRule="auto"/>
        <w:rPr>
          <w:iCs/>
          <w:sz w:val="32"/>
          <w:szCs w:val="32"/>
        </w:rPr>
      </w:pPr>
    </w:p>
    <w:p w14:paraId="2691FD2F" w14:textId="7B2D7D24" w:rsidR="000F5198" w:rsidRPr="000F5198" w:rsidRDefault="000F5198" w:rsidP="004E1761">
      <w:pPr>
        <w:spacing w:line="276" w:lineRule="auto"/>
        <w:rPr>
          <w:iCs/>
          <w:sz w:val="32"/>
          <w:szCs w:val="32"/>
        </w:rPr>
      </w:pPr>
      <w:r>
        <w:rPr>
          <w:iCs/>
          <w:sz w:val="32"/>
          <w:szCs w:val="32"/>
        </w:rPr>
        <w:t>Hälsningar</w:t>
      </w:r>
    </w:p>
    <w:p w14:paraId="516AF8AB" w14:textId="71B3439E" w:rsidR="00914537" w:rsidRPr="00266DE6" w:rsidRDefault="00914537" w:rsidP="004E1761">
      <w:pPr>
        <w:spacing w:line="276" w:lineRule="auto"/>
        <w:rPr>
          <w:i/>
          <w:sz w:val="32"/>
          <w:szCs w:val="32"/>
        </w:rPr>
      </w:pPr>
      <w:r w:rsidRPr="00266DE6">
        <w:rPr>
          <w:i/>
          <w:sz w:val="32"/>
          <w:szCs w:val="32"/>
        </w:rPr>
        <w:t xml:space="preserve">Styrelsen </w:t>
      </w:r>
    </w:p>
    <w:sectPr w:rsidR="00914537" w:rsidRPr="00266DE6" w:rsidSect="001908B4">
      <w:pgSz w:w="11901" w:h="16817"/>
      <w:pgMar w:top="1418" w:right="153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C9B"/>
    <w:rsid w:val="000015D9"/>
    <w:rsid w:val="00043A74"/>
    <w:rsid w:val="0008768F"/>
    <w:rsid w:val="00087E5B"/>
    <w:rsid w:val="00093EF8"/>
    <w:rsid w:val="00094A2D"/>
    <w:rsid w:val="000A0878"/>
    <w:rsid w:val="000A4BDA"/>
    <w:rsid w:val="000A6D64"/>
    <w:rsid w:val="000B509F"/>
    <w:rsid w:val="000C3491"/>
    <w:rsid w:val="000C7D0B"/>
    <w:rsid w:val="000D5B9F"/>
    <w:rsid w:val="000D5CCE"/>
    <w:rsid w:val="000F3706"/>
    <w:rsid w:val="000F5198"/>
    <w:rsid w:val="000F75BD"/>
    <w:rsid w:val="001153AE"/>
    <w:rsid w:val="00115E74"/>
    <w:rsid w:val="00116255"/>
    <w:rsid w:val="001408BA"/>
    <w:rsid w:val="001419B8"/>
    <w:rsid w:val="00141BCC"/>
    <w:rsid w:val="001710EE"/>
    <w:rsid w:val="00171594"/>
    <w:rsid w:val="00176AE5"/>
    <w:rsid w:val="001779CE"/>
    <w:rsid w:val="00186A32"/>
    <w:rsid w:val="001908B4"/>
    <w:rsid w:val="001B03F7"/>
    <w:rsid w:val="001B6B5F"/>
    <w:rsid w:val="001C04CF"/>
    <w:rsid w:val="001C067F"/>
    <w:rsid w:val="001D60C2"/>
    <w:rsid w:val="001F4D5D"/>
    <w:rsid w:val="00231672"/>
    <w:rsid w:val="00257BB5"/>
    <w:rsid w:val="00266DE6"/>
    <w:rsid w:val="00273161"/>
    <w:rsid w:val="00277A7C"/>
    <w:rsid w:val="00282049"/>
    <w:rsid w:val="002964DA"/>
    <w:rsid w:val="002C0B26"/>
    <w:rsid w:val="002E45FD"/>
    <w:rsid w:val="002F49E2"/>
    <w:rsid w:val="00314DF0"/>
    <w:rsid w:val="003322BB"/>
    <w:rsid w:val="003631EC"/>
    <w:rsid w:val="00367432"/>
    <w:rsid w:val="00380087"/>
    <w:rsid w:val="003863AF"/>
    <w:rsid w:val="003907D2"/>
    <w:rsid w:val="003910F2"/>
    <w:rsid w:val="00395B2D"/>
    <w:rsid w:val="003A6661"/>
    <w:rsid w:val="003A6A26"/>
    <w:rsid w:val="003A6D39"/>
    <w:rsid w:val="003F1C0C"/>
    <w:rsid w:val="00402513"/>
    <w:rsid w:val="004052EE"/>
    <w:rsid w:val="00422089"/>
    <w:rsid w:val="00460A95"/>
    <w:rsid w:val="00464158"/>
    <w:rsid w:val="0046711D"/>
    <w:rsid w:val="0048685C"/>
    <w:rsid w:val="004873FE"/>
    <w:rsid w:val="00490600"/>
    <w:rsid w:val="00490CF4"/>
    <w:rsid w:val="00494486"/>
    <w:rsid w:val="004D5DC3"/>
    <w:rsid w:val="004D66EE"/>
    <w:rsid w:val="004E1761"/>
    <w:rsid w:val="00500F71"/>
    <w:rsid w:val="00505B20"/>
    <w:rsid w:val="0051649F"/>
    <w:rsid w:val="005232E1"/>
    <w:rsid w:val="00526697"/>
    <w:rsid w:val="00555D7D"/>
    <w:rsid w:val="005648D5"/>
    <w:rsid w:val="005710E2"/>
    <w:rsid w:val="00572F1D"/>
    <w:rsid w:val="00577DFA"/>
    <w:rsid w:val="005A73E4"/>
    <w:rsid w:val="005D0CC3"/>
    <w:rsid w:val="005D57A1"/>
    <w:rsid w:val="005F68FB"/>
    <w:rsid w:val="00607E74"/>
    <w:rsid w:val="0062757A"/>
    <w:rsid w:val="00651197"/>
    <w:rsid w:val="006560EC"/>
    <w:rsid w:val="0065797A"/>
    <w:rsid w:val="0066343D"/>
    <w:rsid w:val="00680A22"/>
    <w:rsid w:val="006872C0"/>
    <w:rsid w:val="0069250A"/>
    <w:rsid w:val="0069493B"/>
    <w:rsid w:val="00696E77"/>
    <w:rsid w:val="006A6320"/>
    <w:rsid w:val="006C4AFD"/>
    <w:rsid w:val="006C5A35"/>
    <w:rsid w:val="006C7AB2"/>
    <w:rsid w:val="007058D4"/>
    <w:rsid w:val="00716F67"/>
    <w:rsid w:val="00717250"/>
    <w:rsid w:val="00721129"/>
    <w:rsid w:val="00741037"/>
    <w:rsid w:val="007523EF"/>
    <w:rsid w:val="00757D45"/>
    <w:rsid w:val="0076536F"/>
    <w:rsid w:val="007653B8"/>
    <w:rsid w:val="0077636F"/>
    <w:rsid w:val="00793628"/>
    <w:rsid w:val="007937AC"/>
    <w:rsid w:val="007A455A"/>
    <w:rsid w:val="007B0CB3"/>
    <w:rsid w:val="007B1E1E"/>
    <w:rsid w:val="007E0BB6"/>
    <w:rsid w:val="007F21D3"/>
    <w:rsid w:val="007F69C5"/>
    <w:rsid w:val="00806291"/>
    <w:rsid w:val="00810D0B"/>
    <w:rsid w:val="00843A51"/>
    <w:rsid w:val="0084504C"/>
    <w:rsid w:val="008523A7"/>
    <w:rsid w:val="008642C3"/>
    <w:rsid w:val="00883122"/>
    <w:rsid w:val="00891BD0"/>
    <w:rsid w:val="008A6C93"/>
    <w:rsid w:val="008B6115"/>
    <w:rsid w:val="008C5AE5"/>
    <w:rsid w:val="008D4C15"/>
    <w:rsid w:val="008D5CA4"/>
    <w:rsid w:val="008E21DF"/>
    <w:rsid w:val="008E62B7"/>
    <w:rsid w:val="008F5C97"/>
    <w:rsid w:val="00914537"/>
    <w:rsid w:val="00915DDC"/>
    <w:rsid w:val="00917750"/>
    <w:rsid w:val="00920B8C"/>
    <w:rsid w:val="00921F9E"/>
    <w:rsid w:val="00942BC7"/>
    <w:rsid w:val="00944C9B"/>
    <w:rsid w:val="00946FCA"/>
    <w:rsid w:val="009550ED"/>
    <w:rsid w:val="00957E18"/>
    <w:rsid w:val="0096388A"/>
    <w:rsid w:val="00970CC3"/>
    <w:rsid w:val="00976AE7"/>
    <w:rsid w:val="00977E09"/>
    <w:rsid w:val="00986957"/>
    <w:rsid w:val="00992358"/>
    <w:rsid w:val="009A22CB"/>
    <w:rsid w:val="009B3D69"/>
    <w:rsid w:val="009C59E4"/>
    <w:rsid w:val="009D5C77"/>
    <w:rsid w:val="009E25FF"/>
    <w:rsid w:val="009E3578"/>
    <w:rsid w:val="009E3DA0"/>
    <w:rsid w:val="00A00BCC"/>
    <w:rsid w:val="00A07071"/>
    <w:rsid w:val="00A111BB"/>
    <w:rsid w:val="00A12455"/>
    <w:rsid w:val="00A25192"/>
    <w:rsid w:val="00A36155"/>
    <w:rsid w:val="00A37AE0"/>
    <w:rsid w:val="00A45B7B"/>
    <w:rsid w:val="00A5400B"/>
    <w:rsid w:val="00A701EA"/>
    <w:rsid w:val="00A81FF4"/>
    <w:rsid w:val="00AB51E1"/>
    <w:rsid w:val="00AB53B4"/>
    <w:rsid w:val="00AC3A4E"/>
    <w:rsid w:val="00AD3AD0"/>
    <w:rsid w:val="00AE4530"/>
    <w:rsid w:val="00B076B4"/>
    <w:rsid w:val="00B10FEA"/>
    <w:rsid w:val="00B32C30"/>
    <w:rsid w:val="00B42F07"/>
    <w:rsid w:val="00B44ED7"/>
    <w:rsid w:val="00B65EDF"/>
    <w:rsid w:val="00BB22F8"/>
    <w:rsid w:val="00BB2CCD"/>
    <w:rsid w:val="00BD3E30"/>
    <w:rsid w:val="00C01A3A"/>
    <w:rsid w:val="00C01B3E"/>
    <w:rsid w:val="00C04693"/>
    <w:rsid w:val="00C156E0"/>
    <w:rsid w:val="00C31C56"/>
    <w:rsid w:val="00C346E8"/>
    <w:rsid w:val="00C37996"/>
    <w:rsid w:val="00C4075E"/>
    <w:rsid w:val="00C45E77"/>
    <w:rsid w:val="00C51196"/>
    <w:rsid w:val="00C573FF"/>
    <w:rsid w:val="00CC6DB4"/>
    <w:rsid w:val="00CD4926"/>
    <w:rsid w:val="00CD5391"/>
    <w:rsid w:val="00CE0B26"/>
    <w:rsid w:val="00D2045E"/>
    <w:rsid w:val="00D22CFF"/>
    <w:rsid w:val="00D32C26"/>
    <w:rsid w:val="00D5192C"/>
    <w:rsid w:val="00D55EF7"/>
    <w:rsid w:val="00D63346"/>
    <w:rsid w:val="00D7301B"/>
    <w:rsid w:val="00D73A83"/>
    <w:rsid w:val="00D81D93"/>
    <w:rsid w:val="00D825B2"/>
    <w:rsid w:val="00D8304F"/>
    <w:rsid w:val="00D97C5B"/>
    <w:rsid w:val="00DA694D"/>
    <w:rsid w:val="00DB3B6D"/>
    <w:rsid w:val="00DB4E6E"/>
    <w:rsid w:val="00DD2617"/>
    <w:rsid w:val="00DD3F46"/>
    <w:rsid w:val="00DE642F"/>
    <w:rsid w:val="00E066F6"/>
    <w:rsid w:val="00E11D8E"/>
    <w:rsid w:val="00E40B80"/>
    <w:rsid w:val="00E52406"/>
    <w:rsid w:val="00E559AF"/>
    <w:rsid w:val="00E55A02"/>
    <w:rsid w:val="00E816B5"/>
    <w:rsid w:val="00EA0998"/>
    <w:rsid w:val="00EA2273"/>
    <w:rsid w:val="00EA68F7"/>
    <w:rsid w:val="00ED3500"/>
    <w:rsid w:val="00F00F9E"/>
    <w:rsid w:val="00F062C6"/>
    <w:rsid w:val="00F23399"/>
    <w:rsid w:val="00F321E5"/>
    <w:rsid w:val="00F337F2"/>
    <w:rsid w:val="00F35EFB"/>
    <w:rsid w:val="00F43C0C"/>
    <w:rsid w:val="00F51C9E"/>
    <w:rsid w:val="00F55B34"/>
    <w:rsid w:val="00F56A15"/>
    <w:rsid w:val="00F71CD8"/>
    <w:rsid w:val="00FB3488"/>
    <w:rsid w:val="00FC1A0F"/>
    <w:rsid w:val="00FE0F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58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0A95"/>
    <w:rPr>
      <w:rFonts w:ascii="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D0CC3"/>
    <w:rPr>
      <w:color w:val="0000FF"/>
      <w:u w:val="single"/>
    </w:rPr>
  </w:style>
  <w:style w:type="character" w:customStyle="1" w:styleId="apple-converted-space">
    <w:name w:val="apple-converted-space"/>
    <w:basedOn w:val="Standardstycketeckensnitt"/>
    <w:rsid w:val="004052EE"/>
  </w:style>
  <w:style w:type="paragraph" w:styleId="Liststycke">
    <w:name w:val="List Paragraph"/>
    <w:basedOn w:val="Normal"/>
    <w:uiPriority w:val="34"/>
    <w:qFormat/>
    <w:rsid w:val="00E40B80"/>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790274">
      <w:bodyDiv w:val="1"/>
      <w:marLeft w:val="0"/>
      <w:marRight w:val="0"/>
      <w:marTop w:val="0"/>
      <w:marBottom w:val="0"/>
      <w:divBdr>
        <w:top w:val="none" w:sz="0" w:space="0" w:color="auto"/>
        <w:left w:val="none" w:sz="0" w:space="0" w:color="auto"/>
        <w:bottom w:val="none" w:sz="0" w:space="0" w:color="auto"/>
        <w:right w:val="none" w:sz="0" w:space="0" w:color="auto"/>
      </w:divBdr>
      <w:divsChild>
        <w:div w:id="183901980">
          <w:marLeft w:val="0"/>
          <w:marRight w:val="0"/>
          <w:marTop w:val="0"/>
          <w:marBottom w:val="0"/>
          <w:divBdr>
            <w:top w:val="none" w:sz="0" w:space="0" w:color="auto"/>
            <w:left w:val="none" w:sz="0" w:space="0" w:color="auto"/>
            <w:bottom w:val="none" w:sz="0" w:space="0" w:color="auto"/>
            <w:right w:val="none" w:sz="0" w:space="0" w:color="auto"/>
          </w:divBdr>
        </w:div>
        <w:div w:id="1936671292">
          <w:marLeft w:val="0"/>
          <w:marRight w:val="0"/>
          <w:marTop w:val="0"/>
          <w:marBottom w:val="0"/>
          <w:divBdr>
            <w:top w:val="none" w:sz="0" w:space="0" w:color="auto"/>
            <w:left w:val="none" w:sz="0" w:space="0" w:color="auto"/>
            <w:bottom w:val="none" w:sz="0" w:space="0" w:color="auto"/>
            <w:right w:val="none" w:sz="0" w:space="0" w:color="auto"/>
          </w:divBdr>
        </w:div>
        <w:div w:id="422533986">
          <w:marLeft w:val="0"/>
          <w:marRight w:val="0"/>
          <w:marTop w:val="0"/>
          <w:marBottom w:val="0"/>
          <w:divBdr>
            <w:top w:val="none" w:sz="0" w:space="0" w:color="auto"/>
            <w:left w:val="none" w:sz="0" w:space="0" w:color="auto"/>
            <w:bottom w:val="none" w:sz="0" w:space="0" w:color="auto"/>
            <w:right w:val="none" w:sz="0" w:space="0" w:color="auto"/>
          </w:divBdr>
        </w:div>
        <w:div w:id="1566603476">
          <w:marLeft w:val="0"/>
          <w:marRight w:val="0"/>
          <w:marTop w:val="0"/>
          <w:marBottom w:val="0"/>
          <w:divBdr>
            <w:top w:val="none" w:sz="0" w:space="0" w:color="auto"/>
            <w:left w:val="none" w:sz="0" w:space="0" w:color="auto"/>
            <w:bottom w:val="none" w:sz="0" w:space="0" w:color="auto"/>
            <w:right w:val="none" w:sz="0" w:space="0" w:color="auto"/>
          </w:divBdr>
        </w:div>
      </w:divsChild>
    </w:div>
    <w:div w:id="440956381">
      <w:bodyDiv w:val="1"/>
      <w:marLeft w:val="0"/>
      <w:marRight w:val="0"/>
      <w:marTop w:val="0"/>
      <w:marBottom w:val="0"/>
      <w:divBdr>
        <w:top w:val="none" w:sz="0" w:space="0" w:color="auto"/>
        <w:left w:val="none" w:sz="0" w:space="0" w:color="auto"/>
        <w:bottom w:val="none" w:sz="0" w:space="0" w:color="auto"/>
        <w:right w:val="none" w:sz="0" w:space="0" w:color="auto"/>
      </w:divBdr>
    </w:div>
    <w:div w:id="462313018">
      <w:bodyDiv w:val="1"/>
      <w:marLeft w:val="0"/>
      <w:marRight w:val="0"/>
      <w:marTop w:val="0"/>
      <w:marBottom w:val="0"/>
      <w:divBdr>
        <w:top w:val="none" w:sz="0" w:space="0" w:color="auto"/>
        <w:left w:val="none" w:sz="0" w:space="0" w:color="auto"/>
        <w:bottom w:val="none" w:sz="0" w:space="0" w:color="auto"/>
        <w:right w:val="none" w:sz="0" w:space="0" w:color="auto"/>
      </w:divBdr>
      <w:divsChild>
        <w:div w:id="618800781">
          <w:marLeft w:val="0"/>
          <w:marRight w:val="0"/>
          <w:marTop w:val="0"/>
          <w:marBottom w:val="0"/>
          <w:divBdr>
            <w:top w:val="none" w:sz="0" w:space="0" w:color="auto"/>
            <w:left w:val="none" w:sz="0" w:space="0" w:color="auto"/>
            <w:bottom w:val="none" w:sz="0" w:space="0" w:color="auto"/>
            <w:right w:val="none" w:sz="0" w:space="0" w:color="auto"/>
          </w:divBdr>
        </w:div>
        <w:div w:id="2097897521">
          <w:marLeft w:val="0"/>
          <w:marRight w:val="0"/>
          <w:marTop w:val="0"/>
          <w:marBottom w:val="0"/>
          <w:divBdr>
            <w:top w:val="none" w:sz="0" w:space="0" w:color="auto"/>
            <w:left w:val="none" w:sz="0" w:space="0" w:color="auto"/>
            <w:bottom w:val="none" w:sz="0" w:space="0" w:color="auto"/>
            <w:right w:val="none" w:sz="0" w:space="0" w:color="auto"/>
          </w:divBdr>
        </w:div>
        <w:div w:id="1308244062">
          <w:marLeft w:val="0"/>
          <w:marRight w:val="0"/>
          <w:marTop w:val="0"/>
          <w:marBottom w:val="0"/>
          <w:divBdr>
            <w:top w:val="none" w:sz="0" w:space="0" w:color="auto"/>
            <w:left w:val="none" w:sz="0" w:space="0" w:color="auto"/>
            <w:bottom w:val="none" w:sz="0" w:space="0" w:color="auto"/>
            <w:right w:val="none" w:sz="0" w:space="0" w:color="auto"/>
          </w:divBdr>
        </w:div>
        <w:div w:id="223880685">
          <w:marLeft w:val="0"/>
          <w:marRight w:val="0"/>
          <w:marTop w:val="0"/>
          <w:marBottom w:val="0"/>
          <w:divBdr>
            <w:top w:val="none" w:sz="0" w:space="0" w:color="auto"/>
            <w:left w:val="none" w:sz="0" w:space="0" w:color="auto"/>
            <w:bottom w:val="none" w:sz="0" w:space="0" w:color="auto"/>
            <w:right w:val="none" w:sz="0" w:space="0" w:color="auto"/>
          </w:divBdr>
        </w:div>
        <w:div w:id="307173522">
          <w:marLeft w:val="0"/>
          <w:marRight w:val="0"/>
          <w:marTop w:val="0"/>
          <w:marBottom w:val="0"/>
          <w:divBdr>
            <w:top w:val="none" w:sz="0" w:space="0" w:color="auto"/>
            <w:left w:val="none" w:sz="0" w:space="0" w:color="auto"/>
            <w:bottom w:val="none" w:sz="0" w:space="0" w:color="auto"/>
            <w:right w:val="none" w:sz="0" w:space="0" w:color="auto"/>
          </w:divBdr>
        </w:div>
        <w:div w:id="771439659">
          <w:marLeft w:val="0"/>
          <w:marRight w:val="0"/>
          <w:marTop w:val="0"/>
          <w:marBottom w:val="0"/>
          <w:divBdr>
            <w:top w:val="none" w:sz="0" w:space="0" w:color="auto"/>
            <w:left w:val="none" w:sz="0" w:space="0" w:color="auto"/>
            <w:bottom w:val="none" w:sz="0" w:space="0" w:color="auto"/>
            <w:right w:val="none" w:sz="0" w:space="0" w:color="auto"/>
          </w:divBdr>
        </w:div>
        <w:div w:id="1415543034">
          <w:marLeft w:val="0"/>
          <w:marRight w:val="0"/>
          <w:marTop w:val="0"/>
          <w:marBottom w:val="0"/>
          <w:divBdr>
            <w:top w:val="none" w:sz="0" w:space="0" w:color="auto"/>
            <w:left w:val="none" w:sz="0" w:space="0" w:color="auto"/>
            <w:bottom w:val="none" w:sz="0" w:space="0" w:color="auto"/>
            <w:right w:val="none" w:sz="0" w:space="0" w:color="auto"/>
          </w:divBdr>
        </w:div>
        <w:div w:id="773477706">
          <w:marLeft w:val="0"/>
          <w:marRight w:val="0"/>
          <w:marTop w:val="0"/>
          <w:marBottom w:val="0"/>
          <w:divBdr>
            <w:top w:val="none" w:sz="0" w:space="0" w:color="auto"/>
            <w:left w:val="none" w:sz="0" w:space="0" w:color="auto"/>
            <w:bottom w:val="none" w:sz="0" w:space="0" w:color="auto"/>
            <w:right w:val="none" w:sz="0" w:space="0" w:color="auto"/>
          </w:divBdr>
        </w:div>
      </w:divsChild>
    </w:div>
    <w:div w:id="597953953">
      <w:bodyDiv w:val="1"/>
      <w:marLeft w:val="0"/>
      <w:marRight w:val="0"/>
      <w:marTop w:val="0"/>
      <w:marBottom w:val="0"/>
      <w:divBdr>
        <w:top w:val="none" w:sz="0" w:space="0" w:color="auto"/>
        <w:left w:val="none" w:sz="0" w:space="0" w:color="auto"/>
        <w:bottom w:val="none" w:sz="0" w:space="0" w:color="auto"/>
        <w:right w:val="none" w:sz="0" w:space="0" w:color="auto"/>
      </w:divBdr>
    </w:div>
    <w:div w:id="1348603890">
      <w:bodyDiv w:val="1"/>
      <w:marLeft w:val="0"/>
      <w:marRight w:val="0"/>
      <w:marTop w:val="0"/>
      <w:marBottom w:val="0"/>
      <w:divBdr>
        <w:top w:val="none" w:sz="0" w:space="0" w:color="auto"/>
        <w:left w:val="none" w:sz="0" w:space="0" w:color="auto"/>
        <w:bottom w:val="none" w:sz="0" w:space="0" w:color="auto"/>
        <w:right w:val="none" w:sz="0" w:space="0" w:color="auto"/>
      </w:divBdr>
    </w:div>
    <w:div w:id="1349984992">
      <w:bodyDiv w:val="1"/>
      <w:marLeft w:val="0"/>
      <w:marRight w:val="0"/>
      <w:marTop w:val="0"/>
      <w:marBottom w:val="0"/>
      <w:divBdr>
        <w:top w:val="none" w:sz="0" w:space="0" w:color="auto"/>
        <w:left w:val="none" w:sz="0" w:space="0" w:color="auto"/>
        <w:bottom w:val="none" w:sz="0" w:space="0" w:color="auto"/>
        <w:right w:val="none" w:sz="0" w:space="0" w:color="auto"/>
      </w:divBdr>
    </w:div>
    <w:div w:id="1429503678">
      <w:bodyDiv w:val="1"/>
      <w:marLeft w:val="0"/>
      <w:marRight w:val="0"/>
      <w:marTop w:val="0"/>
      <w:marBottom w:val="0"/>
      <w:divBdr>
        <w:top w:val="none" w:sz="0" w:space="0" w:color="auto"/>
        <w:left w:val="none" w:sz="0" w:space="0" w:color="auto"/>
        <w:bottom w:val="none" w:sz="0" w:space="0" w:color="auto"/>
        <w:right w:val="none" w:sz="0" w:space="0" w:color="auto"/>
      </w:divBdr>
      <w:divsChild>
        <w:div w:id="1702511165">
          <w:marLeft w:val="0"/>
          <w:marRight w:val="0"/>
          <w:marTop w:val="0"/>
          <w:marBottom w:val="0"/>
          <w:divBdr>
            <w:top w:val="none" w:sz="0" w:space="0" w:color="auto"/>
            <w:left w:val="none" w:sz="0" w:space="0" w:color="auto"/>
            <w:bottom w:val="none" w:sz="0" w:space="0" w:color="auto"/>
            <w:right w:val="none" w:sz="0" w:space="0" w:color="auto"/>
          </w:divBdr>
        </w:div>
        <w:div w:id="922952700">
          <w:marLeft w:val="0"/>
          <w:marRight w:val="0"/>
          <w:marTop w:val="0"/>
          <w:marBottom w:val="0"/>
          <w:divBdr>
            <w:top w:val="none" w:sz="0" w:space="0" w:color="auto"/>
            <w:left w:val="none" w:sz="0" w:space="0" w:color="auto"/>
            <w:bottom w:val="none" w:sz="0" w:space="0" w:color="auto"/>
            <w:right w:val="none" w:sz="0" w:space="0" w:color="auto"/>
          </w:divBdr>
        </w:div>
        <w:div w:id="291903069">
          <w:marLeft w:val="0"/>
          <w:marRight w:val="0"/>
          <w:marTop w:val="0"/>
          <w:marBottom w:val="0"/>
          <w:divBdr>
            <w:top w:val="none" w:sz="0" w:space="0" w:color="auto"/>
            <w:left w:val="none" w:sz="0" w:space="0" w:color="auto"/>
            <w:bottom w:val="none" w:sz="0" w:space="0" w:color="auto"/>
            <w:right w:val="none" w:sz="0" w:space="0" w:color="auto"/>
          </w:divBdr>
        </w:div>
        <w:div w:id="1858888991">
          <w:marLeft w:val="0"/>
          <w:marRight w:val="0"/>
          <w:marTop w:val="0"/>
          <w:marBottom w:val="0"/>
          <w:divBdr>
            <w:top w:val="none" w:sz="0" w:space="0" w:color="auto"/>
            <w:left w:val="none" w:sz="0" w:space="0" w:color="auto"/>
            <w:bottom w:val="none" w:sz="0" w:space="0" w:color="auto"/>
            <w:right w:val="none" w:sz="0" w:space="0" w:color="auto"/>
          </w:divBdr>
        </w:div>
        <w:div w:id="2145541227">
          <w:marLeft w:val="0"/>
          <w:marRight w:val="0"/>
          <w:marTop w:val="0"/>
          <w:marBottom w:val="0"/>
          <w:divBdr>
            <w:top w:val="none" w:sz="0" w:space="0" w:color="auto"/>
            <w:left w:val="none" w:sz="0" w:space="0" w:color="auto"/>
            <w:bottom w:val="none" w:sz="0" w:space="0" w:color="auto"/>
            <w:right w:val="none" w:sz="0" w:space="0" w:color="auto"/>
          </w:divBdr>
        </w:div>
        <w:div w:id="112020512">
          <w:marLeft w:val="0"/>
          <w:marRight w:val="0"/>
          <w:marTop w:val="0"/>
          <w:marBottom w:val="0"/>
          <w:divBdr>
            <w:top w:val="none" w:sz="0" w:space="0" w:color="auto"/>
            <w:left w:val="none" w:sz="0" w:space="0" w:color="auto"/>
            <w:bottom w:val="none" w:sz="0" w:space="0" w:color="auto"/>
            <w:right w:val="none" w:sz="0" w:space="0" w:color="auto"/>
          </w:divBdr>
        </w:div>
        <w:div w:id="394819955">
          <w:marLeft w:val="0"/>
          <w:marRight w:val="0"/>
          <w:marTop w:val="0"/>
          <w:marBottom w:val="0"/>
          <w:divBdr>
            <w:top w:val="none" w:sz="0" w:space="0" w:color="auto"/>
            <w:left w:val="none" w:sz="0" w:space="0" w:color="auto"/>
            <w:bottom w:val="none" w:sz="0" w:space="0" w:color="auto"/>
            <w:right w:val="none" w:sz="0" w:space="0" w:color="auto"/>
          </w:divBdr>
        </w:div>
      </w:divsChild>
    </w:div>
    <w:div w:id="1565987855">
      <w:bodyDiv w:val="1"/>
      <w:marLeft w:val="0"/>
      <w:marRight w:val="0"/>
      <w:marTop w:val="0"/>
      <w:marBottom w:val="0"/>
      <w:divBdr>
        <w:top w:val="none" w:sz="0" w:space="0" w:color="auto"/>
        <w:left w:val="none" w:sz="0" w:space="0" w:color="auto"/>
        <w:bottom w:val="none" w:sz="0" w:space="0" w:color="auto"/>
        <w:right w:val="none" w:sz="0" w:space="0" w:color="auto"/>
      </w:divBdr>
    </w:div>
    <w:div w:id="1705133680">
      <w:bodyDiv w:val="1"/>
      <w:marLeft w:val="0"/>
      <w:marRight w:val="0"/>
      <w:marTop w:val="0"/>
      <w:marBottom w:val="0"/>
      <w:divBdr>
        <w:top w:val="none" w:sz="0" w:space="0" w:color="auto"/>
        <w:left w:val="none" w:sz="0" w:space="0" w:color="auto"/>
        <w:bottom w:val="none" w:sz="0" w:space="0" w:color="auto"/>
        <w:right w:val="none" w:sz="0" w:space="0" w:color="auto"/>
      </w:divBdr>
    </w:div>
    <w:div w:id="1922981882">
      <w:bodyDiv w:val="1"/>
      <w:marLeft w:val="0"/>
      <w:marRight w:val="0"/>
      <w:marTop w:val="0"/>
      <w:marBottom w:val="0"/>
      <w:divBdr>
        <w:top w:val="none" w:sz="0" w:space="0" w:color="auto"/>
        <w:left w:val="none" w:sz="0" w:space="0" w:color="auto"/>
        <w:bottom w:val="none" w:sz="0" w:space="0" w:color="auto"/>
        <w:right w:val="none" w:sz="0" w:space="0" w:color="auto"/>
      </w:divBdr>
      <w:divsChild>
        <w:div w:id="743071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605191">
              <w:marLeft w:val="0"/>
              <w:marRight w:val="0"/>
              <w:marTop w:val="0"/>
              <w:marBottom w:val="0"/>
              <w:divBdr>
                <w:top w:val="none" w:sz="0" w:space="0" w:color="auto"/>
                <w:left w:val="none" w:sz="0" w:space="0" w:color="auto"/>
                <w:bottom w:val="none" w:sz="0" w:space="0" w:color="auto"/>
                <w:right w:val="none" w:sz="0" w:space="0" w:color="auto"/>
              </w:divBdr>
              <w:divsChild>
                <w:div w:id="1592004460">
                  <w:marLeft w:val="0"/>
                  <w:marRight w:val="0"/>
                  <w:marTop w:val="0"/>
                  <w:marBottom w:val="0"/>
                  <w:divBdr>
                    <w:top w:val="none" w:sz="0" w:space="0" w:color="auto"/>
                    <w:left w:val="none" w:sz="0" w:space="0" w:color="auto"/>
                    <w:bottom w:val="none" w:sz="0" w:space="0" w:color="auto"/>
                    <w:right w:val="none" w:sz="0" w:space="0" w:color="auto"/>
                  </w:divBdr>
                  <w:divsChild>
                    <w:div w:id="15810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Pages>1</Pages>
  <Words>179</Words>
  <Characters>954</Characters>
  <Application>Microsoft Office Word</Application>
  <DocSecurity>0</DocSecurity>
  <Lines>7</Lines>
  <Paragraphs>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Mai Parada</cp:lastModifiedBy>
  <cp:revision>49</cp:revision>
  <cp:lastPrinted>2024-11-21T14:35:00Z</cp:lastPrinted>
  <dcterms:created xsi:type="dcterms:W3CDTF">2023-11-15T17:07:00Z</dcterms:created>
  <dcterms:modified xsi:type="dcterms:W3CDTF">2025-01-21T09:47:00Z</dcterms:modified>
</cp:coreProperties>
</file>