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214F" w14:textId="77777777" w:rsidR="00FB0FEB" w:rsidRDefault="00FB0FEB">
      <w:pPr>
        <w:rPr>
          <w:b/>
          <w:sz w:val="36"/>
        </w:rPr>
      </w:pPr>
    </w:p>
    <w:p w14:paraId="5AC7C72A" w14:textId="77777777" w:rsidR="00FB0FEB" w:rsidRDefault="00FB0FEB">
      <w:pPr>
        <w:rPr>
          <w:b/>
          <w:sz w:val="36"/>
        </w:rPr>
      </w:pPr>
    </w:p>
    <w:p w14:paraId="3D306C93" w14:textId="77777777" w:rsidR="00027BAC" w:rsidRPr="007322E9" w:rsidRDefault="007322E9">
      <w:pPr>
        <w:rPr>
          <w:b/>
          <w:sz w:val="36"/>
        </w:rPr>
      </w:pPr>
      <w:r w:rsidRPr="007322E9">
        <w:rPr>
          <w:b/>
          <w:sz w:val="36"/>
        </w:rPr>
        <w:t xml:space="preserve">Styrelsen informerar i </w:t>
      </w:r>
      <w:r w:rsidR="00A21564">
        <w:rPr>
          <w:b/>
          <w:sz w:val="36"/>
        </w:rPr>
        <w:t>maj</w:t>
      </w:r>
      <w:r w:rsidRPr="007322E9">
        <w:rPr>
          <w:b/>
          <w:sz w:val="36"/>
        </w:rPr>
        <w:t xml:space="preserve"> 2022</w:t>
      </w:r>
    </w:p>
    <w:p w14:paraId="05C226D6" w14:textId="77777777" w:rsidR="00551ACE" w:rsidRDefault="00551ACE"/>
    <w:p w14:paraId="045894A5" w14:textId="77777777" w:rsidR="00551ACE" w:rsidRPr="00044AD0" w:rsidRDefault="00A21564" w:rsidP="00551ACE">
      <w:pPr>
        <w:rPr>
          <w:b/>
        </w:rPr>
      </w:pPr>
      <w:r>
        <w:rPr>
          <w:b/>
        </w:rPr>
        <w:t>Trädgårdsskötsel</w:t>
      </w:r>
    </w:p>
    <w:p w14:paraId="554B3A8F" w14:textId="77777777" w:rsidR="00A21564" w:rsidRPr="00A21564" w:rsidRDefault="00551ACE" w:rsidP="00A21564">
      <w:pPr>
        <w:ind w:left="360"/>
        <w:rPr>
          <w:color w:val="auto"/>
        </w:rPr>
      </w:pPr>
      <w:r w:rsidRPr="00A21564">
        <w:rPr>
          <w:color w:val="auto"/>
        </w:rPr>
        <w:t xml:space="preserve">Som vi informerat om anlitar vi inte längre Riksbyggen </w:t>
      </w:r>
      <w:r w:rsidR="00A21564" w:rsidRPr="00A21564">
        <w:rPr>
          <w:color w:val="auto"/>
        </w:rPr>
        <w:t xml:space="preserve">för gräsklippning och för att </w:t>
      </w:r>
      <w:r w:rsidRPr="00A21564">
        <w:rPr>
          <w:color w:val="auto"/>
        </w:rPr>
        <w:t xml:space="preserve"> plocka skräp som blåser in i vår trädgård</w:t>
      </w:r>
      <w:r w:rsidR="00A21564" w:rsidRPr="00A21564">
        <w:rPr>
          <w:color w:val="auto"/>
        </w:rPr>
        <w:t>. Alla måste därför hjälpa till.</w:t>
      </w:r>
    </w:p>
    <w:p w14:paraId="421257C4" w14:textId="77777777" w:rsidR="003F5DB6" w:rsidRDefault="00A21564" w:rsidP="00A21564">
      <w:pPr>
        <w:pStyle w:val="Liststycke"/>
        <w:numPr>
          <w:ilvl w:val="0"/>
          <w:numId w:val="2"/>
        </w:numPr>
        <w:rPr>
          <w:color w:val="auto"/>
        </w:rPr>
      </w:pPr>
      <w:r w:rsidRPr="00A21564">
        <w:rPr>
          <w:color w:val="auto"/>
          <w:u w:val="single"/>
        </w:rPr>
        <w:t>Skräpplockning</w:t>
      </w:r>
      <w:r>
        <w:rPr>
          <w:color w:val="auto"/>
        </w:rPr>
        <w:t>. V</w:t>
      </w:r>
      <w:r w:rsidR="00551ACE" w:rsidRPr="00A21564">
        <w:rPr>
          <w:color w:val="auto"/>
        </w:rPr>
        <w:t xml:space="preserve">id ingången till teknikrummet </w:t>
      </w:r>
      <w:r w:rsidR="00D47A9F">
        <w:rPr>
          <w:color w:val="auto"/>
        </w:rPr>
        <w:t xml:space="preserve">finns </w:t>
      </w:r>
      <w:r w:rsidR="00551ACE" w:rsidRPr="00A21564">
        <w:rPr>
          <w:color w:val="auto"/>
        </w:rPr>
        <w:t xml:space="preserve">en plockare och en liten spann. </w:t>
      </w:r>
    </w:p>
    <w:p w14:paraId="54BDCF8C" w14:textId="77777777" w:rsidR="002313F2" w:rsidRDefault="002313F2" w:rsidP="002313F2">
      <w:pPr>
        <w:pStyle w:val="Liststycke"/>
        <w:numPr>
          <w:ilvl w:val="0"/>
          <w:numId w:val="2"/>
        </w:numPr>
        <w:rPr>
          <w:color w:val="auto"/>
        </w:rPr>
      </w:pPr>
      <w:r w:rsidRPr="00A21564">
        <w:rPr>
          <w:color w:val="auto"/>
          <w:u w:val="single"/>
        </w:rPr>
        <w:t>Gräsklippning</w:t>
      </w:r>
      <w:r>
        <w:t>. Den största delen av våra gräsytor klipps nu av en robotgräsklippare. Övriga små gräsytor hjälps vi alla åt med att klippa.</w:t>
      </w:r>
      <w:r>
        <w:rPr>
          <w:color w:val="auto"/>
        </w:rPr>
        <w:t xml:space="preserve"> Anteckna dig på schemat i entr</w:t>
      </w:r>
      <w:r w:rsidR="00D47A9F">
        <w:rPr>
          <w:color w:val="auto"/>
        </w:rPr>
        <w:t>é</w:t>
      </w:r>
      <w:r>
        <w:rPr>
          <w:color w:val="auto"/>
        </w:rPr>
        <w:t>n när du kan göra din insats.</w:t>
      </w:r>
    </w:p>
    <w:p w14:paraId="10D0036E" w14:textId="77777777" w:rsidR="002313F2" w:rsidRPr="002313F2" w:rsidRDefault="002313F2" w:rsidP="002313F2">
      <w:pPr>
        <w:ind w:left="360"/>
        <w:rPr>
          <w:color w:val="auto"/>
        </w:rPr>
      </w:pPr>
      <w:r w:rsidRPr="002313F2">
        <w:rPr>
          <w:color w:val="auto"/>
        </w:rPr>
        <w:t>Har du frågor så kontakta Mai Parada 070-749 60 44</w:t>
      </w:r>
    </w:p>
    <w:p w14:paraId="17205713" w14:textId="77777777" w:rsidR="002313F2" w:rsidRDefault="002313F2" w:rsidP="002313F2"/>
    <w:p w14:paraId="4EB92BA6" w14:textId="77777777" w:rsidR="00A21564" w:rsidRDefault="00551ACE" w:rsidP="00A21564">
      <w:pPr>
        <w:rPr>
          <w:b/>
        </w:rPr>
      </w:pPr>
      <w:r w:rsidRPr="00B97D5B">
        <w:rPr>
          <w:b/>
        </w:rPr>
        <w:t>Års</w:t>
      </w:r>
      <w:r w:rsidR="002313F2">
        <w:rPr>
          <w:b/>
        </w:rPr>
        <w:t>mötet</w:t>
      </w:r>
      <w:r w:rsidRPr="00B97D5B">
        <w:rPr>
          <w:b/>
        </w:rPr>
        <w:t xml:space="preserve"> </w:t>
      </w:r>
      <w:r>
        <w:rPr>
          <w:b/>
        </w:rPr>
        <w:t xml:space="preserve"> </w:t>
      </w:r>
    </w:p>
    <w:p w14:paraId="30CC5E8A" w14:textId="77777777" w:rsidR="00551ACE" w:rsidRDefault="00A21564" w:rsidP="00A21564">
      <w:pPr>
        <w:pStyle w:val="Liststycke"/>
        <w:numPr>
          <w:ilvl w:val="0"/>
          <w:numId w:val="8"/>
        </w:numPr>
      </w:pPr>
      <w:r>
        <w:t>Å</w:t>
      </w:r>
      <w:r w:rsidR="00551ACE">
        <w:t>rsmötet kommer att äga rum den 24 maj</w:t>
      </w:r>
      <w:r>
        <w:t xml:space="preserve"> i Vegaskolans matsal som du hittar </w:t>
      </w:r>
      <w:r w:rsidR="002313F2">
        <w:t xml:space="preserve">på andra sidan av </w:t>
      </w:r>
      <w:r>
        <w:t>Råbyvägen.</w:t>
      </w:r>
    </w:p>
    <w:p w14:paraId="2B53A8CE" w14:textId="77777777" w:rsidR="001B37B8" w:rsidRDefault="001B37B8" w:rsidP="001B37B8"/>
    <w:p w14:paraId="437FA40D" w14:textId="77777777" w:rsidR="001B37B8" w:rsidRDefault="001B37B8" w:rsidP="001B37B8">
      <w:pPr>
        <w:rPr>
          <w:b/>
        </w:rPr>
      </w:pPr>
      <w:r>
        <w:rPr>
          <w:b/>
        </w:rPr>
        <w:t>Inflation och räntor</w:t>
      </w:r>
    </w:p>
    <w:p w14:paraId="12C56FED" w14:textId="77777777" w:rsidR="001B37B8" w:rsidRPr="00B04046" w:rsidRDefault="001B37B8" w:rsidP="00B04046">
      <w:pPr>
        <w:pStyle w:val="Liststycke"/>
        <w:numPr>
          <w:ilvl w:val="0"/>
          <w:numId w:val="8"/>
        </w:numPr>
      </w:pPr>
      <w:r w:rsidRPr="00B04046">
        <w:t>Kostnaden för elektricitet är fortsatt hög och inflationen höjer också föreningens kostnader av olika slag. Föreningens välskötta ekonomi och låga belåning gör att du inte behöver befara någon ”avgiftschock”.</w:t>
      </w:r>
    </w:p>
    <w:p w14:paraId="3B638B79" w14:textId="77777777" w:rsidR="001B37B8" w:rsidRPr="00B04046" w:rsidRDefault="001B37B8" w:rsidP="00B04046">
      <w:pPr>
        <w:pStyle w:val="Liststycke"/>
        <w:numPr>
          <w:ilvl w:val="0"/>
          <w:numId w:val="8"/>
        </w:numPr>
      </w:pPr>
      <w:r w:rsidRPr="00B04046">
        <w:t>Av tabellen här nedan</w:t>
      </w:r>
      <w:r w:rsidR="00814745">
        <w:rPr>
          <w:rStyle w:val="Fotnotsreferens"/>
        </w:rPr>
        <w:footnoteReference w:id="1"/>
      </w:r>
      <w:r w:rsidRPr="00B04046">
        <w:t xml:space="preserve"> kan du se hur </w:t>
      </w:r>
      <w:r w:rsidR="00B04046">
        <w:t xml:space="preserve">belåningen ser ut </w:t>
      </w:r>
      <w:r w:rsidR="00F872CA" w:rsidRPr="00D47A9F">
        <w:t>i</w:t>
      </w:r>
      <w:r w:rsidR="00F872CA">
        <w:t xml:space="preserve"> </w:t>
      </w:r>
      <w:r w:rsidRPr="00B04046">
        <w:t>vår förening i jämförelse med andra bostadsrättsföreningar</w:t>
      </w:r>
      <w:r w:rsidR="00B04046" w:rsidRPr="00B04046">
        <w:t>.</w:t>
      </w:r>
    </w:p>
    <w:p w14:paraId="74EA7985" w14:textId="77777777" w:rsidR="001B37B8" w:rsidRDefault="001B37B8" w:rsidP="001B37B8">
      <w:pPr>
        <w:rPr>
          <w:b/>
        </w:rPr>
      </w:pPr>
    </w:p>
    <w:tbl>
      <w:tblPr>
        <w:tblW w:w="8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526"/>
        <w:gridCol w:w="1520"/>
        <w:gridCol w:w="1520"/>
        <w:gridCol w:w="1157"/>
      </w:tblGrid>
      <w:tr w:rsidR="001B37B8" w:rsidRPr="001B37B8" w14:paraId="50BADAE9" w14:textId="77777777" w:rsidTr="00544C35">
        <w:trPr>
          <w:trHeight w:val="3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D7FA" w14:textId="77777777" w:rsidR="001B37B8" w:rsidRPr="001B37B8" w:rsidRDefault="001B37B8" w:rsidP="001B37B8">
            <w:pPr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8AFC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b/>
                <w:bCs/>
                <w:lang w:eastAsia="sv-SE"/>
              </w:rPr>
              <w:t>Vagnmakaren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8E02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b/>
                <w:bCs/>
                <w:lang w:eastAsia="sv-SE"/>
              </w:rPr>
              <w:t>Riket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BFDD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b/>
                <w:bCs/>
                <w:lang w:eastAsia="sv-SE"/>
              </w:rPr>
              <w:t>Skåne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2A8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b/>
                <w:bCs/>
                <w:lang w:eastAsia="sv-SE"/>
              </w:rPr>
              <w:t>Lund</w:t>
            </w:r>
          </w:p>
        </w:tc>
      </w:tr>
      <w:tr w:rsidR="001B37B8" w:rsidRPr="001B37B8" w14:paraId="7C7E32B7" w14:textId="77777777" w:rsidTr="00544C35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FB5B" w14:textId="77777777" w:rsidR="001B37B8" w:rsidRPr="001B37B8" w:rsidRDefault="001B37B8" w:rsidP="001B37B8">
            <w:pPr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Genomsnittsränta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9C51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1,04%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8321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1,22%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4934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1,37%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CEB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1,33%</w:t>
            </w:r>
          </w:p>
        </w:tc>
      </w:tr>
      <w:tr w:rsidR="001B37B8" w:rsidRPr="001B37B8" w14:paraId="78D97BA1" w14:textId="77777777" w:rsidTr="00544C35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A466" w14:textId="77777777" w:rsidR="001B37B8" w:rsidRPr="001B37B8" w:rsidRDefault="001B37B8" w:rsidP="001B37B8">
            <w:pPr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Räntebindningstid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1BB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2,3 år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8103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1,3 år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0DE8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1,3 år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5181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1,1 år</w:t>
            </w:r>
          </w:p>
        </w:tc>
      </w:tr>
      <w:tr w:rsidR="001B37B8" w:rsidRPr="001B37B8" w14:paraId="62ACC953" w14:textId="77777777" w:rsidTr="00544C35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16A" w14:textId="77777777" w:rsidR="001B37B8" w:rsidRPr="001B37B8" w:rsidRDefault="001B37B8" w:rsidP="001B37B8">
            <w:pPr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Belåning/kvm bostadsrättsyta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826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2 971 kr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F12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5 129 kr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9A80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4 956 kr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0F2C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4 649 kr</w:t>
            </w:r>
          </w:p>
        </w:tc>
      </w:tr>
      <w:tr w:rsidR="001B37B8" w:rsidRPr="001B37B8" w14:paraId="5B80582A" w14:textId="77777777" w:rsidTr="00544C35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53CA" w14:textId="77777777" w:rsidR="001B37B8" w:rsidRPr="001B37B8" w:rsidRDefault="001B37B8" w:rsidP="001B37B8">
            <w:pPr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Belåning/kvm boyta &amp; lokalyta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2FAB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2 639 kr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914F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4 599 kr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438B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4 643 kr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5AD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4 419 kr</w:t>
            </w:r>
          </w:p>
        </w:tc>
      </w:tr>
      <w:tr w:rsidR="001B37B8" w:rsidRPr="001B37B8" w14:paraId="3C441241" w14:textId="77777777" w:rsidTr="00691769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32915" w14:textId="77777777" w:rsidR="001B37B8" w:rsidRPr="001B37B8" w:rsidRDefault="001B37B8" w:rsidP="001B37B8">
            <w:pPr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Belåning/taxeringsvärde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0511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18%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B0902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45%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57587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52%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A25" w14:textId="77777777" w:rsidR="001B37B8" w:rsidRPr="001B37B8" w:rsidRDefault="001B37B8" w:rsidP="001B37B8">
            <w:pPr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B37B8">
              <w:rPr>
                <w:rFonts w:ascii="Calibri" w:eastAsia="Times New Roman" w:hAnsi="Calibri" w:cs="Calibri"/>
                <w:lang w:eastAsia="sv-SE"/>
              </w:rPr>
              <w:t>49%</w:t>
            </w:r>
          </w:p>
        </w:tc>
      </w:tr>
    </w:tbl>
    <w:p w14:paraId="1A7D2846" w14:textId="77777777" w:rsidR="001B37B8" w:rsidRDefault="001B37B8" w:rsidP="001B37B8">
      <w:pPr>
        <w:rPr>
          <w:b/>
        </w:rPr>
      </w:pPr>
    </w:p>
    <w:p w14:paraId="4E7EC50B" w14:textId="77777777" w:rsidR="00B04046" w:rsidRDefault="00B04046" w:rsidP="00551ACE">
      <w:pPr>
        <w:rPr>
          <w:b/>
        </w:rPr>
      </w:pPr>
    </w:p>
    <w:p w14:paraId="705A1900" w14:textId="77777777" w:rsidR="002313F2" w:rsidRPr="002313F2" w:rsidRDefault="002313F2" w:rsidP="00551ACE">
      <w:pPr>
        <w:rPr>
          <w:b/>
        </w:rPr>
      </w:pPr>
      <w:r w:rsidRPr="002313F2">
        <w:rPr>
          <w:b/>
        </w:rPr>
        <w:t>Balkongbygget</w:t>
      </w:r>
    </w:p>
    <w:p w14:paraId="4B7E0551" w14:textId="77777777" w:rsidR="00833E0E" w:rsidRDefault="002313F2" w:rsidP="002313F2">
      <w:pPr>
        <w:pStyle w:val="Liststycke"/>
        <w:numPr>
          <w:ilvl w:val="0"/>
          <w:numId w:val="8"/>
        </w:numPr>
      </w:pPr>
      <w:r>
        <w:t>Bygglovshandlingarna har nu skickats in till stadsbyggnadskontoret i Lund.</w:t>
      </w:r>
    </w:p>
    <w:p w14:paraId="3C9ED90E" w14:textId="64A7553C" w:rsidR="002313F2" w:rsidRDefault="002313F2" w:rsidP="002313F2">
      <w:pPr>
        <w:pStyle w:val="Liststycke"/>
        <w:numPr>
          <w:ilvl w:val="0"/>
          <w:numId w:val="8"/>
        </w:numPr>
      </w:pPr>
      <w:r>
        <w:t>Om/</w:t>
      </w:r>
      <w:r w:rsidR="00F67973">
        <w:t>N</w:t>
      </w:r>
      <w:r>
        <w:t>är bygglov beviljas kommer en extra föreningsstämma att besluta om inglasade balkonger ska byggas.</w:t>
      </w:r>
      <w:r w:rsidR="009146D0">
        <w:t xml:space="preserve"> I god tid dessförinnan kommer alla att få utförlig information.</w:t>
      </w:r>
    </w:p>
    <w:p w14:paraId="34F9C5C1" w14:textId="2FDF73C9" w:rsidR="00276A3F" w:rsidRDefault="009146D0" w:rsidP="009146D0">
      <w:pPr>
        <w:pStyle w:val="Liststycke"/>
        <w:numPr>
          <w:ilvl w:val="0"/>
          <w:numId w:val="8"/>
        </w:numPr>
      </w:pPr>
      <w:r>
        <w:t xml:space="preserve">En fråga som </w:t>
      </w:r>
      <w:r w:rsidR="00462E43">
        <w:t>någon gång</w:t>
      </w:r>
      <w:r>
        <w:t xml:space="preserve"> kommer upp är om man har råd att betala för sitt balkongbygge. Styrelsen</w:t>
      </w:r>
      <w:r w:rsidR="00462E43">
        <w:t xml:space="preserve">s uppfattning är </w:t>
      </w:r>
      <w:r>
        <w:t>att den som t</w:t>
      </w:r>
      <w:r w:rsidR="00F70BF8">
        <w:t>.</w:t>
      </w:r>
      <w:r>
        <w:t>ex</w:t>
      </w:r>
      <w:r w:rsidR="00F70BF8">
        <w:t>.</w:t>
      </w:r>
      <w:bookmarkStart w:id="0" w:name="_GoBack"/>
      <w:bookmarkEnd w:id="0"/>
      <w:r>
        <w:t xml:space="preserve"> inte kan få lån</w:t>
      </w:r>
      <w:r w:rsidR="004757B6">
        <w:t>,</w:t>
      </w:r>
      <w:r>
        <w:t xml:space="preserve"> </w:t>
      </w:r>
      <w:r w:rsidR="00462E43">
        <w:t>ska kunna</w:t>
      </w:r>
      <w:r>
        <w:t xml:space="preserve"> få låna av föreningen och bara behöv</w:t>
      </w:r>
      <w:r w:rsidR="00462E43">
        <w:t>a</w:t>
      </w:r>
      <w:r>
        <w:t xml:space="preserve"> betala ränta</w:t>
      </w:r>
      <w:r>
        <w:rPr>
          <w:rStyle w:val="Fotnotsreferens"/>
        </w:rPr>
        <w:footnoteReference w:id="2"/>
      </w:r>
      <w:r>
        <w:t xml:space="preserve"> på sitt lån från föreningen. </w:t>
      </w:r>
    </w:p>
    <w:p w14:paraId="6D244484" w14:textId="77777777" w:rsidR="009146D0" w:rsidRDefault="009146D0" w:rsidP="00276A3F">
      <w:pPr>
        <w:pStyle w:val="Liststycke"/>
      </w:pPr>
      <w:r>
        <w:t xml:space="preserve">Lånet behöver medlemmen inte lösa förrän lägenheten säljs. </w:t>
      </w:r>
      <w:r w:rsidR="004D39EB">
        <w:t>Balkongbygget är en förbättringskostnad, som är skattemässigt avdragsgill, när lägenheten säljs</w:t>
      </w:r>
      <w:r w:rsidR="00D47A9F">
        <w:t>.</w:t>
      </w:r>
    </w:p>
    <w:p w14:paraId="23658021" w14:textId="77777777" w:rsidR="005A5847" w:rsidRDefault="005A5847" w:rsidP="005A5847"/>
    <w:p w14:paraId="07F1355A" w14:textId="77777777" w:rsidR="002313F2" w:rsidRDefault="002313F2" w:rsidP="00833E0E"/>
    <w:p w14:paraId="4B987C7C" w14:textId="77777777" w:rsidR="00551ACE" w:rsidRDefault="009146D0">
      <w:r>
        <w:t>STY</w:t>
      </w:r>
      <w:r w:rsidR="00833E0E">
        <w:t>RELSEN</w:t>
      </w:r>
    </w:p>
    <w:sectPr w:rsidR="00551ACE" w:rsidSect="00833E0E">
      <w:pgSz w:w="11900" w:h="16820"/>
      <w:pgMar w:top="1134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E107C" w14:textId="77777777" w:rsidR="00C53CBA" w:rsidRDefault="00C53CBA" w:rsidP="009146D0">
      <w:r>
        <w:separator/>
      </w:r>
    </w:p>
  </w:endnote>
  <w:endnote w:type="continuationSeparator" w:id="0">
    <w:p w14:paraId="5600F158" w14:textId="77777777" w:rsidR="00C53CBA" w:rsidRDefault="00C53CBA" w:rsidP="0091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4534D" w14:textId="77777777" w:rsidR="00C53CBA" w:rsidRDefault="00C53CBA" w:rsidP="009146D0">
      <w:r>
        <w:separator/>
      </w:r>
    </w:p>
  </w:footnote>
  <w:footnote w:type="continuationSeparator" w:id="0">
    <w:p w14:paraId="3EEB0B94" w14:textId="77777777" w:rsidR="00C53CBA" w:rsidRDefault="00C53CBA" w:rsidP="009146D0">
      <w:r>
        <w:continuationSeparator/>
      </w:r>
    </w:p>
  </w:footnote>
  <w:footnote w:id="1">
    <w:p w14:paraId="3E087399" w14:textId="77777777" w:rsidR="00814745" w:rsidRDefault="00814745">
      <w:pPr>
        <w:pStyle w:val="Fotnotstext"/>
      </w:pPr>
      <w:r>
        <w:rPr>
          <w:rStyle w:val="Fotnotsreferens"/>
        </w:rPr>
        <w:footnoteRef/>
      </w:r>
      <w:r>
        <w:t xml:space="preserve"> Från SBC:s statistik bland alla sina föreningar</w:t>
      </w:r>
    </w:p>
  </w:footnote>
  <w:footnote w:id="2">
    <w:p w14:paraId="6547868D" w14:textId="77777777" w:rsidR="009146D0" w:rsidRDefault="009146D0">
      <w:pPr>
        <w:pStyle w:val="Fotnotstext"/>
      </w:pPr>
      <w:r>
        <w:rPr>
          <w:rStyle w:val="Fotnotsreferens"/>
        </w:rPr>
        <w:footnoteRef/>
      </w:r>
      <w:r>
        <w:t xml:space="preserve"> Om </w:t>
      </w:r>
      <w:r w:rsidR="00462E43">
        <w:t>ett lån</w:t>
      </w:r>
      <w:r>
        <w:t xml:space="preserve"> är på 200 00 kr och räntan är 2% blir månadskostnaden efter skatteavdrag 233 kr</w:t>
      </w:r>
      <w:r w:rsidR="004D39EB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6863"/>
    <w:multiLevelType w:val="hybridMultilevel"/>
    <w:tmpl w:val="F11C3EA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699"/>
    <w:multiLevelType w:val="multilevel"/>
    <w:tmpl w:val="755484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F3C42"/>
    <w:multiLevelType w:val="hybridMultilevel"/>
    <w:tmpl w:val="0644CCB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2436F"/>
    <w:multiLevelType w:val="hybridMultilevel"/>
    <w:tmpl w:val="6C160CD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32EA0"/>
    <w:multiLevelType w:val="hybridMultilevel"/>
    <w:tmpl w:val="C3F6514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7757C"/>
    <w:multiLevelType w:val="hybridMultilevel"/>
    <w:tmpl w:val="05FE56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E4255"/>
    <w:multiLevelType w:val="hybridMultilevel"/>
    <w:tmpl w:val="15ACB29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45547"/>
    <w:multiLevelType w:val="hybridMultilevel"/>
    <w:tmpl w:val="755484B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mirrorMargins/>
  <w:proofState w:spelling="clean"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E"/>
    <w:rsid w:val="00054B69"/>
    <w:rsid w:val="00092BA6"/>
    <w:rsid w:val="00094638"/>
    <w:rsid w:val="000D785D"/>
    <w:rsid w:val="00114F78"/>
    <w:rsid w:val="00122C51"/>
    <w:rsid w:val="00157484"/>
    <w:rsid w:val="001B37B8"/>
    <w:rsid w:val="00223067"/>
    <w:rsid w:val="002313F2"/>
    <w:rsid w:val="00273823"/>
    <w:rsid w:val="00273D30"/>
    <w:rsid w:val="00276A3F"/>
    <w:rsid w:val="002B46B2"/>
    <w:rsid w:val="002D734D"/>
    <w:rsid w:val="003A0487"/>
    <w:rsid w:val="003F5DB6"/>
    <w:rsid w:val="004206A7"/>
    <w:rsid w:val="00462E43"/>
    <w:rsid w:val="004757B6"/>
    <w:rsid w:val="004D39EB"/>
    <w:rsid w:val="004E5518"/>
    <w:rsid w:val="005115C1"/>
    <w:rsid w:val="00544C35"/>
    <w:rsid w:val="00551ACE"/>
    <w:rsid w:val="0057444F"/>
    <w:rsid w:val="005A5847"/>
    <w:rsid w:val="005E7F0B"/>
    <w:rsid w:val="00675976"/>
    <w:rsid w:val="00691769"/>
    <w:rsid w:val="006D017A"/>
    <w:rsid w:val="006D63A4"/>
    <w:rsid w:val="007322E9"/>
    <w:rsid w:val="00814745"/>
    <w:rsid w:val="00833E0E"/>
    <w:rsid w:val="008A6901"/>
    <w:rsid w:val="009007F6"/>
    <w:rsid w:val="009146D0"/>
    <w:rsid w:val="00926F0A"/>
    <w:rsid w:val="00A21564"/>
    <w:rsid w:val="00A31E44"/>
    <w:rsid w:val="00A64DFA"/>
    <w:rsid w:val="00AB5475"/>
    <w:rsid w:val="00AC316F"/>
    <w:rsid w:val="00B04046"/>
    <w:rsid w:val="00B726E9"/>
    <w:rsid w:val="00BD5F26"/>
    <w:rsid w:val="00C53CBA"/>
    <w:rsid w:val="00CC4AF6"/>
    <w:rsid w:val="00CD6460"/>
    <w:rsid w:val="00D019E9"/>
    <w:rsid w:val="00D47A9F"/>
    <w:rsid w:val="00E00976"/>
    <w:rsid w:val="00EA1002"/>
    <w:rsid w:val="00EA68D7"/>
    <w:rsid w:val="00EC7E03"/>
    <w:rsid w:val="00F67973"/>
    <w:rsid w:val="00F70BF8"/>
    <w:rsid w:val="00F77E42"/>
    <w:rsid w:val="00F872CA"/>
    <w:rsid w:val="00FB0FEB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E7E6B"/>
  <w14:defaultImageDpi w14:val="32767"/>
  <w15:chartTrackingRefBased/>
  <w15:docId w15:val="{8C07A952-F3AD-2641-81A9-1BC0C5D6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4AF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597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675976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146D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146D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14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Malmer</dc:creator>
  <cp:keywords/>
  <dc:description/>
  <cp:lastModifiedBy>Microsoft Office-användare</cp:lastModifiedBy>
  <cp:revision>7</cp:revision>
  <cp:lastPrinted>2022-04-22T15:07:00Z</cp:lastPrinted>
  <dcterms:created xsi:type="dcterms:W3CDTF">2022-05-21T21:51:00Z</dcterms:created>
  <dcterms:modified xsi:type="dcterms:W3CDTF">2022-05-22T22:53:00Z</dcterms:modified>
</cp:coreProperties>
</file>